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A5" w:rsidRPr="001931A5" w:rsidRDefault="001931A5" w:rsidP="001931A5">
      <w:pPr>
        <w:spacing w:beforeLines="50" w:before="156" w:afterLines="100" w:after="312" w:line="560" w:lineRule="exact"/>
        <w:jc w:val="left"/>
        <w:rPr>
          <w:rFonts w:ascii="黑体" w:eastAsia="黑体" w:hAnsi="黑体"/>
          <w:sz w:val="32"/>
          <w:szCs w:val="32"/>
        </w:rPr>
      </w:pPr>
      <w:r w:rsidRPr="001931A5">
        <w:rPr>
          <w:rFonts w:ascii="黑体" w:eastAsia="黑体" w:hAnsi="黑体" w:hint="eastAsia"/>
          <w:sz w:val="32"/>
          <w:szCs w:val="32"/>
        </w:rPr>
        <w:t>附件1</w:t>
      </w:r>
    </w:p>
    <w:p w:rsidR="00581B84" w:rsidRPr="00EC4CB2" w:rsidRDefault="00581B84" w:rsidP="00581B84">
      <w:pPr>
        <w:spacing w:beforeLines="50" w:before="156" w:afterLines="100" w:after="312" w:line="560" w:lineRule="exact"/>
        <w:jc w:val="center"/>
        <w:rPr>
          <w:rFonts w:ascii="方正小标宋简体" w:eastAsia="方正小标宋简体" w:hAnsi="宋体"/>
          <w:sz w:val="44"/>
          <w:szCs w:val="44"/>
        </w:rPr>
      </w:pPr>
      <w:r w:rsidRPr="00EC4CB2">
        <w:rPr>
          <w:rFonts w:ascii="方正小标宋简体" w:eastAsia="方正小标宋简体" w:hAnsi="宋体" w:hint="eastAsia"/>
          <w:sz w:val="44"/>
          <w:szCs w:val="44"/>
        </w:rPr>
        <w:t>2</w:t>
      </w:r>
      <w:r w:rsidRPr="00EC4CB2">
        <w:rPr>
          <w:rFonts w:ascii="方正小标宋简体" w:eastAsia="方正小标宋简体" w:hAnsi="宋体"/>
          <w:sz w:val="44"/>
          <w:szCs w:val="44"/>
        </w:rPr>
        <w:t>017年</w:t>
      </w:r>
      <w:r w:rsidRPr="00EC4CB2">
        <w:rPr>
          <w:rFonts w:ascii="方正小标宋简体" w:eastAsia="方正小标宋简体" w:hAnsi="宋体" w:hint="eastAsia"/>
          <w:sz w:val="44"/>
          <w:szCs w:val="44"/>
        </w:rPr>
        <w:t>全省</w:t>
      </w:r>
      <w:r w:rsidRPr="00EC4CB2">
        <w:rPr>
          <w:rFonts w:ascii="方正小标宋简体" w:eastAsia="方正小标宋简体" w:hAnsi="宋体"/>
          <w:sz w:val="44"/>
          <w:szCs w:val="44"/>
        </w:rPr>
        <w:t>电教工作要点</w:t>
      </w:r>
    </w:p>
    <w:p w:rsidR="00581B84" w:rsidRPr="00037E00" w:rsidRDefault="00581B84" w:rsidP="00581B84">
      <w:pPr>
        <w:spacing w:line="600" w:lineRule="exact"/>
        <w:ind w:firstLineChars="200" w:firstLine="640"/>
        <w:rPr>
          <w:rFonts w:ascii="仿宋_GB2312" w:eastAsia="仿宋_GB2312" w:hAnsi="仿宋"/>
          <w:sz w:val="32"/>
          <w:szCs w:val="32"/>
        </w:rPr>
      </w:pPr>
      <w:r w:rsidRPr="00037E00">
        <w:rPr>
          <w:rFonts w:ascii="仿宋_GB2312" w:eastAsia="仿宋_GB2312" w:hAnsi="仿宋" w:hint="eastAsia"/>
          <w:sz w:val="32"/>
          <w:szCs w:val="32"/>
        </w:rPr>
        <w:t>2017年</w:t>
      </w:r>
      <w:r>
        <w:rPr>
          <w:rFonts w:ascii="仿宋_GB2312" w:eastAsia="仿宋_GB2312" w:hAnsi="仿宋" w:hint="eastAsia"/>
          <w:sz w:val="32"/>
          <w:szCs w:val="32"/>
        </w:rPr>
        <w:t>，全省电教系统</w:t>
      </w:r>
      <w:r w:rsidRPr="00037E00">
        <w:rPr>
          <w:rFonts w:ascii="仿宋_GB2312" w:eastAsia="仿宋_GB2312" w:hAnsi="仿宋" w:hint="eastAsia"/>
          <w:sz w:val="32"/>
          <w:szCs w:val="32"/>
        </w:rPr>
        <w:t>要积极贯彻落实《江西省教育事业发展“十三五”规划》和全省教育信息化推进工作电视电话会议精神，充分发挥江西省教育资源公共服务平台优势，坚持创新驱动，深化应用，切实发挥信息技术在促进教育改革和人才培养上的支撑、引领作用。主要做好以下工作：</w:t>
      </w:r>
    </w:p>
    <w:p w:rsidR="00581B84" w:rsidRPr="006538E3" w:rsidRDefault="00581B84" w:rsidP="00581B84">
      <w:pPr>
        <w:spacing w:line="600" w:lineRule="exact"/>
        <w:ind w:firstLineChars="200" w:firstLine="640"/>
        <w:rPr>
          <w:rFonts w:ascii="方正小标宋简体" w:eastAsia="方正小标宋简体" w:hAnsi="仿宋"/>
          <w:b/>
          <w:sz w:val="32"/>
          <w:szCs w:val="32"/>
        </w:rPr>
      </w:pPr>
      <w:r>
        <w:rPr>
          <w:rFonts w:ascii="方正小标宋简体" w:eastAsia="方正小标宋简体" w:hAnsi="宋体" w:hint="eastAsia"/>
          <w:sz w:val="32"/>
          <w:szCs w:val="32"/>
        </w:rPr>
        <w:t>一、依托一个平台，着力推动全省中小学教育信息化应用</w:t>
      </w:r>
    </w:p>
    <w:p w:rsidR="00581B84" w:rsidRDefault="00581B84" w:rsidP="00581B84">
      <w:pPr>
        <w:spacing w:line="600" w:lineRule="exact"/>
        <w:ind w:firstLineChars="200" w:firstLine="640"/>
        <w:rPr>
          <w:rFonts w:ascii="仿宋_GB2312" w:eastAsia="仿宋_GB2312" w:hAnsi="仿宋"/>
          <w:sz w:val="32"/>
          <w:szCs w:val="32"/>
        </w:rPr>
      </w:pPr>
      <w:r w:rsidRPr="0081444B">
        <w:rPr>
          <w:rFonts w:ascii="仿宋_GB2312" w:eastAsia="仿宋_GB2312" w:hAnsi="仿宋" w:hint="eastAsia"/>
          <w:sz w:val="32"/>
          <w:szCs w:val="32"/>
        </w:rPr>
        <w:t>依托</w:t>
      </w:r>
      <w:r>
        <w:rPr>
          <w:rFonts w:ascii="仿宋_GB2312" w:eastAsia="仿宋_GB2312" w:hAnsi="仿宋" w:hint="eastAsia"/>
          <w:sz w:val="32"/>
          <w:szCs w:val="32"/>
        </w:rPr>
        <w:t>江西</w:t>
      </w:r>
      <w:r w:rsidRPr="0081444B">
        <w:rPr>
          <w:rFonts w:ascii="仿宋_GB2312" w:eastAsia="仿宋_GB2312" w:hAnsi="仿宋" w:hint="eastAsia"/>
          <w:sz w:val="32"/>
          <w:szCs w:val="32"/>
        </w:rPr>
        <w:t>省教育资源公共服务平台，全面推进全省中小学师生、教研员实名制“网络学习空间人人通”建设应用，</w:t>
      </w:r>
      <w:r>
        <w:rPr>
          <w:rFonts w:ascii="仿宋_GB2312" w:eastAsia="仿宋_GB2312" w:hAnsi="仿宋" w:hint="eastAsia"/>
          <w:sz w:val="32"/>
          <w:szCs w:val="32"/>
        </w:rPr>
        <w:t>力争实现全省中小学90%以上教师和65%初中以上学生拥有</w:t>
      </w:r>
      <w:r w:rsidRPr="0081444B">
        <w:rPr>
          <w:rFonts w:ascii="仿宋_GB2312" w:eastAsia="仿宋_GB2312" w:hAnsi="仿宋" w:hint="eastAsia"/>
          <w:sz w:val="32"/>
          <w:szCs w:val="32"/>
        </w:rPr>
        <w:t>网络学习空间</w:t>
      </w:r>
      <w:r>
        <w:rPr>
          <w:rFonts w:ascii="仿宋_GB2312" w:eastAsia="仿宋_GB2312" w:hAnsi="仿宋" w:hint="eastAsia"/>
          <w:sz w:val="32"/>
          <w:szCs w:val="32"/>
        </w:rPr>
        <w:t>。</w:t>
      </w:r>
    </w:p>
    <w:p w:rsidR="00581B84" w:rsidRDefault="00581B84" w:rsidP="00581B84">
      <w:pPr>
        <w:spacing w:line="600" w:lineRule="exact"/>
        <w:ind w:firstLineChars="200" w:firstLine="640"/>
        <w:rPr>
          <w:rFonts w:ascii="仿宋_GB2312" w:eastAsia="仿宋_GB2312" w:hAnsi="仿宋"/>
          <w:sz w:val="32"/>
          <w:szCs w:val="32"/>
        </w:rPr>
      </w:pPr>
      <w:r w:rsidRPr="00BA5C78">
        <w:rPr>
          <w:rFonts w:ascii="仿宋_GB2312" w:eastAsia="仿宋_GB2312" w:hAnsi="仿宋" w:hint="eastAsia"/>
          <w:sz w:val="32"/>
          <w:szCs w:val="32"/>
        </w:rPr>
        <w:t>组织开展</w:t>
      </w:r>
      <w:r>
        <w:rPr>
          <w:rFonts w:ascii="仿宋_GB2312" w:eastAsia="仿宋_GB2312" w:hAnsi="仿宋" w:hint="eastAsia"/>
          <w:sz w:val="32"/>
          <w:szCs w:val="32"/>
        </w:rPr>
        <w:t>江西</w:t>
      </w:r>
      <w:r w:rsidRPr="00BA5C78">
        <w:rPr>
          <w:rFonts w:ascii="仿宋_GB2312" w:eastAsia="仿宋_GB2312" w:hAnsi="仿宋" w:hint="eastAsia"/>
          <w:sz w:val="32"/>
          <w:szCs w:val="32"/>
        </w:rPr>
        <w:t>省教育资源公共服务平台网络学习空间</w:t>
      </w:r>
      <w:r>
        <w:rPr>
          <w:rFonts w:ascii="仿宋_GB2312" w:eastAsia="仿宋_GB2312" w:hAnsi="仿宋" w:hint="eastAsia"/>
          <w:sz w:val="32"/>
          <w:szCs w:val="32"/>
        </w:rPr>
        <w:t>创建</w:t>
      </w:r>
      <w:r w:rsidRPr="00BA5C78">
        <w:rPr>
          <w:rFonts w:ascii="仿宋_GB2312" w:eastAsia="仿宋_GB2312" w:hAnsi="仿宋" w:hint="eastAsia"/>
          <w:sz w:val="32"/>
          <w:szCs w:val="32"/>
        </w:rPr>
        <w:t>展示活动，创建</w:t>
      </w:r>
      <w:r>
        <w:rPr>
          <w:rFonts w:ascii="仿宋_GB2312" w:eastAsia="仿宋_GB2312" w:hAnsi="仿宋" w:hint="eastAsia"/>
          <w:sz w:val="32"/>
          <w:szCs w:val="32"/>
        </w:rPr>
        <w:t>首批200个</w:t>
      </w:r>
      <w:r w:rsidRPr="00BA5C78">
        <w:rPr>
          <w:rFonts w:ascii="仿宋_GB2312" w:eastAsia="仿宋_GB2312" w:hAnsi="仿宋" w:hint="eastAsia"/>
          <w:sz w:val="32"/>
          <w:szCs w:val="32"/>
        </w:rPr>
        <w:t>省级示范性</w:t>
      </w:r>
      <w:r>
        <w:rPr>
          <w:rFonts w:ascii="仿宋_GB2312" w:eastAsia="仿宋_GB2312" w:hAnsi="仿宋" w:hint="eastAsia"/>
          <w:sz w:val="32"/>
          <w:szCs w:val="32"/>
        </w:rPr>
        <w:t>教师</w:t>
      </w:r>
      <w:r w:rsidRPr="00BA5C78">
        <w:rPr>
          <w:rFonts w:ascii="仿宋_GB2312" w:eastAsia="仿宋_GB2312" w:hAnsi="仿宋" w:hint="eastAsia"/>
          <w:sz w:val="32"/>
          <w:szCs w:val="32"/>
        </w:rPr>
        <w:t>网络学习空间</w:t>
      </w:r>
      <w:r>
        <w:rPr>
          <w:rFonts w:ascii="仿宋_GB2312" w:eastAsia="仿宋_GB2312" w:hAnsi="仿宋" w:hint="eastAsia"/>
          <w:sz w:val="32"/>
          <w:szCs w:val="32"/>
        </w:rPr>
        <w:t>，积极推动教师应用网络学习空间开展备课授课、家校互通、网络研修、学习指导等活动，促进学生应用网络学习空间进行预习、作业、自测、拓展阅读、网络选修课等学习活动。</w:t>
      </w:r>
      <w:r w:rsidRPr="0059627B">
        <w:rPr>
          <w:rFonts w:ascii="仿宋_GB2312" w:eastAsia="仿宋_GB2312" w:hAnsi="仿宋" w:hint="eastAsia"/>
          <w:sz w:val="32"/>
          <w:szCs w:val="32"/>
        </w:rPr>
        <w:t>鼓励家长应用网络学习空间与学校、教师便捷沟通、互动，关注学生学习成长过程。</w:t>
      </w:r>
    </w:p>
    <w:p w:rsidR="00581B84" w:rsidRDefault="00581B84" w:rsidP="00581B8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积极配合推动教育省域网建设，指导做好市、县教育区域网建设与应用。</w:t>
      </w:r>
      <w:r w:rsidRPr="00992836">
        <w:rPr>
          <w:rFonts w:ascii="仿宋_GB2312" w:eastAsia="仿宋_GB2312" w:hAnsi="仿宋" w:hint="eastAsia"/>
          <w:color w:val="000000" w:themeColor="text1"/>
          <w:sz w:val="32"/>
          <w:szCs w:val="32"/>
        </w:rPr>
        <w:t>出台《江西省教育资源公共服务平台建设与应</w:t>
      </w:r>
      <w:r w:rsidRPr="00992836">
        <w:rPr>
          <w:rFonts w:ascii="仿宋_GB2312" w:eastAsia="仿宋_GB2312" w:hAnsi="仿宋" w:hint="eastAsia"/>
          <w:color w:val="000000" w:themeColor="text1"/>
          <w:sz w:val="32"/>
          <w:szCs w:val="32"/>
        </w:rPr>
        <w:lastRenderedPageBreak/>
        <w:t>用指南》。</w:t>
      </w:r>
      <w:r w:rsidRPr="0081444B">
        <w:rPr>
          <w:rFonts w:ascii="仿宋_GB2312" w:eastAsia="仿宋_GB2312" w:hAnsi="仿宋" w:hint="eastAsia"/>
          <w:sz w:val="32"/>
          <w:szCs w:val="32"/>
        </w:rPr>
        <w:t>加强省级平台与国家平台、市级平台及管理平台、企业平台</w:t>
      </w:r>
      <w:r>
        <w:rPr>
          <w:rFonts w:ascii="仿宋_GB2312" w:eastAsia="仿宋_GB2312" w:hAnsi="仿宋" w:hint="eastAsia"/>
          <w:sz w:val="32"/>
          <w:szCs w:val="32"/>
        </w:rPr>
        <w:t>的全面</w:t>
      </w:r>
      <w:r w:rsidRPr="0081444B">
        <w:rPr>
          <w:rFonts w:ascii="仿宋_GB2312" w:eastAsia="仿宋_GB2312" w:hAnsi="仿宋" w:hint="eastAsia"/>
          <w:sz w:val="32"/>
          <w:szCs w:val="32"/>
        </w:rPr>
        <w:t>对接。</w:t>
      </w:r>
      <w:r w:rsidRPr="00BA5C78">
        <w:rPr>
          <w:rFonts w:ascii="仿宋_GB2312" w:eastAsia="仿宋_GB2312" w:hAnsi="仿宋" w:hint="eastAsia"/>
          <w:sz w:val="32"/>
          <w:szCs w:val="32"/>
        </w:rPr>
        <w:t>大力促进平台“人人通”移动</w:t>
      </w:r>
      <w:r>
        <w:rPr>
          <w:rFonts w:ascii="仿宋_GB2312" w:eastAsia="仿宋_GB2312" w:hAnsi="仿宋" w:hint="eastAsia"/>
          <w:sz w:val="32"/>
          <w:szCs w:val="32"/>
        </w:rPr>
        <w:t>终</w:t>
      </w:r>
      <w:r w:rsidRPr="00BA5C78">
        <w:rPr>
          <w:rFonts w:ascii="仿宋_GB2312" w:eastAsia="仿宋_GB2312" w:hAnsi="仿宋" w:hint="eastAsia"/>
          <w:sz w:val="32"/>
          <w:szCs w:val="32"/>
        </w:rPr>
        <w:t>端</w:t>
      </w:r>
      <w:r>
        <w:rPr>
          <w:rFonts w:ascii="仿宋_GB2312" w:eastAsia="仿宋_GB2312" w:hAnsi="仿宋" w:hint="eastAsia"/>
          <w:sz w:val="32"/>
          <w:szCs w:val="32"/>
        </w:rPr>
        <w:t>的</w:t>
      </w:r>
      <w:r w:rsidRPr="00BA5C78">
        <w:rPr>
          <w:rFonts w:ascii="仿宋_GB2312" w:eastAsia="仿宋_GB2312" w:hAnsi="仿宋" w:hint="eastAsia"/>
          <w:sz w:val="32"/>
          <w:szCs w:val="32"/>
        </w:rPr>
        <w:t>开发与应用。</w:t>
      </w:r>
    </w:p>
    <w:p w:rsidR="00581B84" w:rsidRPr="006538E3" w:rsidRDefault="00581B84" w:rsidP="00581B84">
      <w:pPr>
        <w:spacing w:line="600" w:lineRule="exact"/>
        <w:ind w:firstLineChars="200" w:firstLine="640"/>
        <w:rPr>
          <w:rFonts w:ascii="方正小标宋简体" w:eastAsia="方正小标宋简体" w:hAnsi="仿宋"/>
          <w:b/>
          <w:sz w:val="32"/>
          <w:szCs w:val="32"/>
        </w:rPr>
      </w:pPr>
      <w:r>
        <w:rPr>
          <w:rFonts w:ascii="方正小标宋简体" w:eastAsia="方正小标宋简体" w:hAnsi="宋体" w:hint="eastAsia"/>
          <w:sz w:val="32"/>
          <w:szCs w:val="32"/>
        </w:rPr>
        <w:t>二、促进</w:t>
      </w:r>
      <w:r w:rsidRPr="00BC479E">
        <w:rPr>
          <w:rFonts w:ascii="方正小标宋简体" w:eastAsia="方正小标宋简体" w:hAnsi="宋体" w:hint="eastAsia"/>
          <w:sz w:val="32"/>
          <w:szCs w:val="32"/>
        </w:rPr>
        <w:t>三</w:t>
      </w:r>
      <w:r>
        <w:rPr>
          <w:rFonts w:ascii="方正小标宋简体" w:eastAsia="方正小标宋简体" w:hAnsi="宋体" w:hint="eastAsia"/>
          <w:sz w:val="32"/>
          <w:szCs w:val="32"/>
        </w:rPr>
        <w:t>大</w:t>
      </w:r>
      <w:r w:rsidRPr="00BC479E">
        <w:rPr>
          <w:rFonts w:ascii="方正小标宋简体" w:eastAsia="方正小标宋简体" w:hAnsi="宋体" w:hint="eastAsia"/>
          <w:sz w:val="32"/>
          <w:szCs w:val="32"/>
        </w:rPr>
        <w:t>建设</w:t>
      </w:r>
      <w:r>
        <w:rPr>
          <w:rFonts w:ascii="方正小标宋简体" w:eastAsia="方正小标宋简体" w:hAnsi="宋体" w:hint="eastAsia"/>
          <w:sz w:val="32"/>
          <w:szCs w:val="32"/>
        </w:rPr>
        <w:t>，不断夯实全省中小学教育信息化基础</w:t>
      </w:r>
    </w:p>
    <w:p w:rsidR="00581B84" w:rsidRDefault="00581B84" w:rsidP="00581B84">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w:t>
      </w:r>
      <w:r w:rsidRPr="006538E3">
        <w:rPr>
          <w:rFonts w:ascii="仿宋_GB2312" w:eastAsia="仿宋_GB2312" w:hAnsi="仿宋" w:hint="eastAsia"/>
          <w:b/>
          <w:sz w:val="32"/>
          <w:szCs w:val="32"/>
        </w:rPr>
        <w:t>.</w:t>
      </w:r>
      <w:r>
        <w:rPr>
          <w:rFonts w:ascii="仿宋_GB2312" w:eastAsia="仿宋_GB2312" w:hAnsi="仿宋" w:hint="eastAsia"/>
          <w:b/>
          <w:sz w:val="32"/>
          <w:szCs w:val="32"/>
        </w:rPr>
        <w:t>促进优质数字教育资源建设</w:t>
      </w:r>
    </w:p>
    <w:p w:rsidR="00581B84" w:rsidRPr="00BA5C78" w:rsidRDefault="00581B84" w:rsidP="00581B8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依托省教育资源公共服务平台，完善基础性教育教学资源，引进智能组卷系统和数字图书、期刊等资源。</w:t>
      </w:r>
      <w:r w:rsidRPr="00BA5C78">
        <w:rPr>
          <w:rFonts w:ascii="仿宋_GB2312" w:eastAsia="仿宋_GB2312" w:hAnsi="仿宋" w:hint="eastAsia"/>
          <w:sz w:val="32"/>
          <w:szCs w:val="32"/>
        </w:rPr>
        <w:t>加强与优质教育软件企业合作</w:t>
      </w:r>
      <w:r>
        <w:rPr>
          <w:rFonts w:ascii="仿宋_GB2312" w:eastAsia="仿宋_GB2312" w:hAnsi="仿宋" w:hint="eastAsia"/>
          <w:sz w:val="32"/>
          <w:szCs w:val="32"/>
        </w:rPr>
        <w:t>，通过市场化手段丰富特色教育教学资源。采取切实的举措，推动学校积极通过教育教学和教研活动等生成资源，并实现广泛共享。</w:t>
      </w:r>
    </w:p>
    <w:p w:rsidR="00581B84" w:rsidRDefault="00581B84" w:rsidP="00581B84">
      <w:pPr>
        <w:spacing w:line="600" w:lineRule="exact"/>
        <w:ind w:firstLineChars="200" w:firstLine="643"/>
        <w:rPr>
          <w:rFonts w:ascii="仿宋_GB2312" w:eastAsia="仿宋_GB2312" w:hAnsi="仿宋"/>
          <w:b/>
          <w:sz w:val="32"/>
          <w:szCs w:val="32"/>
        </w:rPr>
      </w:pPr>
      <w:r w:rsidRPr="00D62794">
        <w:rPr>
          <w:rFonts w:ascii="仿宋_GB2312" w:eastAsia="仿宋_GB2312" w:hAnsi="仿宋" w:hint="eastAsia"/>
          <w:b/>
          <w:sz w:val="32"/>
          <w:szCs w:val="32"/>
        </w:rPr>
        <w:t>2.</w:t>
      </w:r>
      <w:r>
        <w:rPr>
          <w:rFonts w:ascii="仿宋_GB2312" w:eastAsia="仿宋_GB2312" w:hAnsi="仿宋" w:hint="eastAsia"/>
          <w:b/>
          <w:sz w:val="32"/>
          <w:szCs w:val="32"/>
        </w:rPr>
        <w:t>促进教育</w:t>
      </w:r>
      <w:r w:rsidRPr="00D62794">
        <w:rPr>
          <w:rFonts w:ascii="仿宋_GB2312" w:eastAsia="仿宋_GB2312" w:hAnsi="仿宋" w:hint="eastAsia"/>
          <w:b/>
          <w:sz w:val="32"/>
          <w:szCs w:val="32"/>
        </w:rPr>
        <w:t>信息化队伍建设</w:t>
      </w:r>
    </w:p>
    <w:p w:rsidR="00581B84" w:rsidRPr="0081444B" w:rsidRDefault="00581B84" w:rsidP="00581B8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配合开展首批江西省</w:t>
      </w:r>
      <w:r w:rsidRPr="0081444B">
        <w:rPr>
          <w:rFonts w:ascii="仿宋_GB2312" w:eastAsia="仿宋_GB2312" w:hAnsi="仿宋" w:hint="eastAsia"/>
          <w:sz w:val="32"/>
          <w:szCs w:val="32"/>
        </w:rPr>
        <w:t>中小学信息化教学应用骨干教师</w:t>
      </w:r>
      <w:r w:rsidR="00BF4B65">
        <w:rPr>
          <w:rFonts w:ascii="仿宋_GB2312" w:eastAsia="仿宋_GB2312" w:hAnsi="仿宋" w:hint="eastAsia"/>
          <w:sz w:val="32"/>
          <w:szCs w:val="32"/>
        </w:rPr>
        <w:t>培养</w:t>
      </w:r>
      <w:r w:rsidRPr="0081444B">
        <w:rPr>
          <w:rFonts w:ascii="仿宋_GB2312" w:eastAsia="仿宋_GB2312" w:hAnsi="仿宋" w:hint="eastAsia"/>
          <w:sz w:val="32"/>
          <w:szCs w:val="32"/>
        </w:rPr>
        <w:t>，做好市、县教育局长</w:t>
      </w:r>
      <w:r>
        <w:rPr>
          <w:rFonts w:ascii="仿宋_GB2312" w:eastAsia="仿宋_GB2312" w:hAnsi="仿宋" w:hint="eastAsia"/>
          <w:sz w:val="32"/>
          <w:szCs w:val="32"/>
        </w:rPr>
        <w:t>和</w:t>
      </w:r>
      <w:r w:rsidRPr="0081444B">
        <w:rPr>
          <w:rFonts w:ascii="仿宋_GB2312" w:eastAsia="仿宋_GB2312" w:hAnsi="仿宋" w:hint="eastAsia"/>
          <w:sz w:val="32"/>
          <w:szCs w:val="32"/>
        </w:rPr>
        <w:t>中小学校长的教育信息化领导力应用培训</w:t>
      </w:r>
      <w:r>
        <w:rPr>
          <w:rFonts w:ascii="仿宋_GB2312" w:eastAsia="仿宋_GB2312" w:hAnsi="仿宋" w:hint="eastAsia"/>
          <w:sz w:val="32"/>
          <w:szCs w:val="32"/>
        </w:rPr>
        <w:t>以及</w:t>
      </w:r>
      <w:r w:rsidRPr="0081444B">
        <w:rPr>
          <w:rFonts w:ascii="仿宋_GB2312" w:eastAsia="仿宋_GB2312" w:hAnsi="仿宋" w:hint="eastAsia"/>
          <w:sz w:val="32"/>
          <w:szCs w:val="32"/>
        </w:rPr>
        <w:t>电教、教研、基教等部门骨干人员的业务指导能力培训</w:t>
      </w:r>
      <w:r>
        <w:rPr>
          <w:rFonts w:ascii="仿宋_GB2312" w:eastAsia="仿宋_GB2312" w:hAnsi="仿宋" w:hint="eastAsia"/>
          <w:sz w:val="32"/>
          <w:szCs w:val="32"/>
        </w:rPr>
        <w:t>。</w:t>
      </w:r>
      <w:r w:rsidRPr="00BA5C78">
        <w:rPr>
          <w:rFonts w:ascii="仿宋_GB2312" w:eastAsia="仿宋_GB2312" w:hAnsi="仿宋" w:hint="eastAsia"/>
          <w:sz w:val="32"/>
          <w:szCs w:val="32"/>
        </w:rPr>
        <w:t>组织开展“网络空间人人通”应用培训</w:t>
      </w:r>
      <w:r>
        <w:rPr>
          <w:rFonts w:ascii="仿宋_GB2312" w:eastAsia="仿宋_GB2312" w:hAnsi="仿宋" w:hint="eastAsia"/>
          <w:sz w:val="32"/>
          <w:szCs w:val="32"/>
        </w:rPr>
        <w:t>和</w:t>
      </w:r>
      <w:r w:rsidRPr="00BA5C78">
        <w:rPr>
          <w:rFonts w:ascii="仿宋_GB2312" w:eastAsia="仿宋_GB2312" w:hAnsi="仿宋" w:hint="eastAsia"/>
          <w:sz w:val="32"/>
          <w:szCs w:val="32"/>
        </w:rPr>
        <w:t>基于网络条件下的信息技术与学科深度融合课例培训。</w:t>
      </w:r>
    </w:p>
    <w:p w:rsidR="00581B84" w:rsidRDefault="00581B84" w:rsidP="00581B84">
      <w:pPr>
        <w:spacing w:line="600" w:lineRule="exact"/>
        <w:ind w:firstLineChars="200" w:firstLine="643"/>
        <w:rPr>
          <w:rFonts w:ascii="仿宋_GB2312" w:eastAsia="仿宋_GB2312" w:hAnsi="仿宋"/>
          <w:b/>
          <w:sz w:val="32"/>
          <w:szCs w:val="32"/>
        </w:rPr>
      </w:pPr>
      <w:r w:rsidRPr="00D62794">
        <w:rPr>
          <w:rFonts w:ascii="仿宋_GB2312" w:eastAsia="仿宋_GB2312" w:hAnsi="仿宋" w:hint="eastAsia"/>
          <w:b/>
          <w:sz w:val="32"/>
          <w:szCs w:val="32"/>
        </w:rPr>
        <w:t>3.</w:t>
      </w:r>
      <w:r>
        <w:rPr>
          <w:rFonts w:ascii="仿宋_GB2312" w:eastAsia="仿宋_GB2312" w:hAnsi="仿宋" w:hint="eastAsia"/>
          <w:b/>
          <w:sz w:val="32"/>
          <w:szCs w:val="32"/>
        </w:rPr>
        <w:t>促进</w:t>
      </w:r>
      <w:r w:rsidRPr="00D62794">
        <w:rPr>
          <w:rFonts w:ascii="仿宋_GB2312" w:eastAsia="仿宋_GB2312" w:hAnsi="仿宋" w:hint="eastAsia"/>
          <w:b/>
          <w:sz w:val="32"/>
          <w:szCs w:val="32"/>
        </w:rPr>
        <w:t>榜样工程建设</w:t>
      </w:r>
    </w:p>
    <w:p w:rsidR="00581B84" w:rsidRPr="0081444B" w:rsidRDefault="00581B84" w:rsidP="00581B84">
      <w:pPr>
        <w:spacing w:line="600" w:lineRule="exact"/>
        <w:ind w:firstLineChars="200" w:firstLine="640"/>
        <w:rPr>
          <w:rFonts w:ascii="仿宋_GB2312" w:eastAsia="仿宋_GB2312" w:hAnsi="仿宋"/>
          <w:sz w:val="32"/>
          <w:szCs w:val="32"/>
        </w:rPr>
      </w:pPr>
      <w:r w:rsidRPr="0081444B">
        <w:rPr>
          <w:rFonts w:ascii="仿宋_GB2312" w:eastAsia="仿宋_GB2312" w:hAnsi="仿宋" w:hint="eastAsia"/>
          <w:sz w:val="32"/>
          <w:szCs w:val="32"/>
        </w:rPr>
        <w:t>大力推动400所江西省现代教育技术示范学校滚动发展，按照全省教育信息化推进工作电视电话会议上提出的“十百千”建设工程的部署，精心培育一批全省中小学教育信息化应用典范</w:t>
      </w:r>
      <w:r>
        <w:rPr>
          <w:rFonts w:ascii="仿宋_GB2312" w:eastAsia="仿宋_GB2312" w:hAnsi="仿宋" w:hint="eastAsia"/>
          <w:sz w:val="32"/>
          <w:szCs w:val="32"/>
        </w:rPr>
        <w:t>并做好相关宣传</w:t>
      </w:r>
      <w:r w:rsidRPr="0081444B">
        <w:rPr>
          <w:rFonts w:ascii="仿宋_GB2312" w:eastAsia="仿宋_GB2312" w:hAnsi="仿宋" w:hint="eastAsia"/>
          <w:sz w:val="32"/>
          <w:szCs w:val="32"/>
        </w:rPr>
        <w:t>，</w:t>
      </w:r>
      <w:r>
        <w:rPr>
          <w:rFonts w:ascii="仿宋_GB2312" w:eastAsia="仿宋_GB2312" w:hAnsi="仿宋" w:hint="eastAsia"/>
          <w:sz w:val="32"/>
          <w:szCs w:val="32"/>
        </w:rPr>
        <w:t>适时征集</w:t>
      </w:r>
      <w:r w:rsidRPr="002E3A56">
        <w:rPr>
          <w:rFonts w:ascii="仿宋_GB2312" w:eastAsia="仿宋_GB2312" w:hAnsi="仿宋" w:hint="eastAsia"/>
          <w:sz w:val="32"/>
          <w:szCs w:val="32"/>
        </w:rPr>
        <w:t>出版</w:t>
      </w:r>
      <w:r>
        <w:rPr>
          <w:rFonts w:ascii="仿宋_GB2312" w:eastAsia="仿宋_GB2312" w:hAnsi="仿宋" w:hint="eastAsia"/>
          <w:sz w:val="32"/>
          <w:szCs w:val="32"/>
        </w:rPr>
        <w:t>全省中小学</w:t>
      </w:r>
      <w:r w:rsidRPr="002E3A56">
        <w:rPr>
          <w:rFonts w:ascii="仿宋_GB2312" w:eastAsia="仿宋_GB2312" w:hAnsi="仿宋" w:hint="eastAsia"/>
          <w:sz w:val="32"/>
          <w:szCs w:val="32"/>
        </w:rPr>
        <w:t>教育信息化优秀案例集</w:t>
      </w:r>
      <w:r>
        <w:rPr>
          <w:rFonts w:ascii="仿宋_GB2312" w:eastAsia="仿宋_GB2312" w:hAnsi="仿宋" w:hint="eastAsia"/>
          <w:sz w:val="32"/>
          <w:szCs w:val="32"/>
        </w:rPr>
        <w:t>。</w:t>
      </w:r>
    </w:p>
    <w:p w:rsidR="00581B84" w:rsidRPr="00BC479E" w:rsidRDefault="00581B84" w:rsidP="00581B84">
      <w:pPr>
        <w:spacing w:line="600" w:lineRule="exact"/>
        <w:ind w:firstLineChars="200" w:firstLine="640"/>
        <w:rPr>
          <w:rFonts w:ascii="方正小标宋简体" w:eastAsia="方正小标宋简体" w:hAnsi="宋体"/>
          <w:sz w:val="32"/>
          <w:szCs w:val="32"/>
        </w:rPr>
      </w:pPr>
      <w:r>
        <w:rPr>
          <w:rFonts w:ascii="方正小标宋简体" w:eastAsia="方正小标宋简体" w:hAnsi="宋体" w:hint="eastAsia"/>
          <w:sz w:val="32"/>
          <w:szCs w:val="32"/>
        </w:rPr>
        <w:t>三、</w:t>
      </w:r>
      <w:r w:rsidRPr="00BC479E">
        <w:rPr>
          <w:rFonts w:ascii="方正小标宋简体" w:eastAsia="方正小标宋简体" w:hAnsi="宋体" w:hint="eastAsia"/>
          <w:sz w:val="32"/>
          <w:szCs w:val="32"/>
        </w:rPr>
        <w:t>抓好</w:t>
      </w:r>
      <w:r>
        <w:rPr>
          <w:rFonts w:ascii="方正小标宋简体" w:eastAsia="方正小标宋简体" w:hAnsi="宋体" w:hint="eastAsia"/>
          <w:sz w:val="32"/>
          <w:szCs w:val="32"/>
        </w:rPr>
        <w:t>五项</w:t>
      </w:r>
      <w:r w:rsidRPr="00BC479E">
        <w:rPr>
          <w:rFonts w:ascii="方正小标宋简体" w:eastAsia="方正小标宋简体" w:hAnsi="宋体" w:hint="eastAsia"/>
          <w:sz w:val="32"/>
          <w:szCs w:val="32"/>
        </w:rPr>
        <w:t>重点</w:t>
      </w:r>
      <w:r>
        <w:rPr>
          <w:rFonts w:ascii="方正小标宋简体" w:eastAsia="方正小标宋简体" w:hAnsi="宋体" w:hint="eastAsia"/>
          <w:sz w:val="32"/>
          <w:szCs w:val="32"/>
        </w:rPr>
        <w:t>工作，进一步提升全省中小学教育信息</w:t>
      </w:r>
      <w:r>
        <w:rPr>
          <w:rFonts w:ascii="方正小标宋简体" w:eastAsia="方正小标宋简体" w:hAnsi="宋体" w:hint="eastAsia"/>
          <w:sz w:val="32"/>
          <w:szCs w:val="32"/>
        </w:rPr>
        <w:lastRenderedPageBreak/>
        <w:t>化水平</w:t>
      </w:r>
    </w:p>
    <w:p w:rsidR="00581B84" w:rsidRPr="00EB56BC" w:rsidRDefault="00581B84" w:rsidP="00581B84">
      <w:pPr>
        <w:spacing w:line="600" w:lineRule="exact"/>
        <w:ind w:firstLineChars="200" w:firstLine="643"/>
        <w:rPr>
          <w:rFonts w:ascii="仿宋_GB2312" w:eastAsia="仿宋_GB2312" w:hAnsi="仿宋"/>
          <w:b/>
          <w:sz w:val="32"/>
          <w:szCs w:val="32"/>
        </w:rPr>
      </w:pPr>
      <w:r w:rsidRPr="00EB56BC">
        <w:rPr>
          <w:rFonts w:ascii="仿宋_GB2312" w:eastAsia="仿宋_GB2312" w:hAnsi="仿宋" w:hint="eastAsia"/>
          <w:b/>
          <w:sz w:val="32"/>
          <w:szCs w:val="32"/>
        </w:rPr>
        <w:t>1.积极落实教育精准扶贫，助力关爱</w:t>
      </w:r>
      <w:r>
        <w:rPr>
          <w:rFonts w:ascii="仿宋_GB2312" w:eastAsia="仿宋_GB2312" w:hAnsi="仿宋" w:hint="eastAsia"/>
          <w:b/>
          <w:sz w:val="32"/>
          <w:szCs w:val="32"/>
        </w:rPr>
        <w:t>贫困</w:t>
      </w:r>
      <w:r w:rsidRPr="00EB56BC">
        <w:rPr>
          <w:rFonts w:ascii="仿宋_GB2312" w:eastAsia="仿宋_GB2312" w:hAnsi="仿宋" w:hint="eastAsia"/>
          <w:b/>
          <w:sz w:val="32"/>
          <w:szCs w:val="32"/>
        </w:rPr>
        <w:t>留守儿童</w:t>
      </w:r>
    </w:p>
    <w:p w:rsidR="00581B84" w:rsidRPr="00B52C51" w:rsidRDefault="00581B84" w:rsidP="00581B84">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将省电教馆</w:t>
      </w:r>
      <w:r w:rsidRPr="00B52C51">
        <w:rPr>
          <w:rFonts w:ascii="仿宋_GB2312" w:eastAsia="仿宋_GB2312" w:hAnsi="仿宋" w:hint="eastAsia"/>
          <w:color w:val="000000" w:themeColor="text1"/>
          <w:sz w:val="32"/>
          <w:szCs w:val="32"/>
        </w:rPr>
        <w:t>组织开发的《作文可以这样学——小学语文习作教学优秀课例集萃》视频教材赠送给我省罗霄山脉集中连片特困地区17个县（市、区）的309所乡镇中心小学，并将与之配套的书籍《轻轻松松教作文——小学语文习作教学优秀课例集萃》赠送给全省1</w:t>
      </w:r>
      <w:r>
        <w:rPr>
          <w:rFonts w:ascii="仿宋_GB2312" w:eastAsia="仿宋_GB2312" w:hAnsi="仿宋" w:hint="eastAsia"/>
          <w:color w:val="000000" w:themeColor="text1"/>
          <w:sz w:val="32"/>
          <w:szCs w:val="32"/>
        </w:rPr>
        <w:t>400</w:t>
      </w:r>
      <w:r w:rsidRPr="00B52C51">
        <w:rPr>
          <w:rFonts w:ascii="仿宋_GB2312" w:eastAsia="仿宋_GB2312" w:hAnsi="仿宋" w:hint="eastAsia"/>
          <w:color w:val="000000" w:themeColor="text1"/>
          <w:sz w:val="32"/>
          <w:szCs w:val="32"/>
        </w:rPr>
        <w:t>所乡镇中心小学和6447个教学点。</w:t>
      </w:r>
    </w:p>
    <w:p w:rsidR="00581B84" w:rsidRDefault="00581B84" w:rsidP="00581B84">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利用</w:t>
      </w:r>
      <w:r w:rsidRPr="00C23DCD">
        <w:rPr>
          <w:rFonts w:ascii="仿宋_GB2312" w:eastAsia="仿宋_GB2312" w:hAnsi="仿宋" w:hint="eastAsia"/>
          <w:color w:val="000000" w:themeColor="text1"/>
          <w:sz w:val="32"/>
          <w:szCs w:val="32"/>
        </w:rPr>
        <w:t>互联网</w:t>
      </w:r>
      <w:r>
        <w:rPr>
          <w:rFonts w:ascii="仿宋_GB2312" w:eastAsia="仿宋_GB2312" w:hAnsi="仿宋" w:hint="eastAsia"/>
          <w:color w:val="000000" w:themeColor="text1"/>
          <w:sz w:val="32"/>
          <w:szCs w:val="32"/>
        </w:rPr>
        <w:t>技术和</w:t>
      </w:r>
      <w:r w:rsidRPr="00C23DCD">
        <w:rPr>
          <w:rFonts w:ascii="仿宋_GB2312" w:eastAsia="仿宋_GB2312" w:hAnsi="仿宋" w:hint="eastAsia"/>
          <w:color w:val="000000" w:themeColor="text1"/>
          <w:sz w:val="32"/>
          <w:szCs w:val="32"/>
        </w:rPr>
        <w:t>信息化手段，组织</w:t>
      </w:r>
      <w:r>
        <w:rPr>
          <w:rFonts w:ascii="仿宋_GB2312" w:eastAsia="仿宋_GB2312" w:hAnsi="仿宋" w:hint="eastAsia"/>
          <w:color w:val="000000" w:themeColor="text1"/>
          <w:sz w:val="32"/>
          <w:szCs w:val="32"/>
        </w:rPr>
        <w:t>我省中小学</w:t>
      </w:r>
      <w:r w:rsidRPr="00C23DCD">
        <w:rPr>
          <w:rFonts w:ascii="仿宋_GB2312" w:eastAsia="仿宋_GB2312" w:hAnsi="仿宋" w:hint="eastAsia"/>
          <w:color w:val="000000" w:themeColor="text1"/>
          <w:sz w:val="32"/>
          <w:szCs w:val="32"/>
        </w:rPr>
        <w:t>名师</w:t>
      </w:r>
      <w:r>
        <w:rPr>
          <w:rFonts w:ascii="仿宋_GB2312" w:eastAsia="仿宋_GB2312" w:hAnsi="仿宋" w:hint="eastAsia"/>
          <w:color w:val="000000" w:themeColor="text1"/>
          <w:sz w:val="32"/>
          <w:szCs w:val="32"/>
        </w:rPr>
        <w:t>开展“我为孩子上堂课”活动，对</w:t>
      </w:r>
      <w:r w:rsidRPr="00C23DCD">
        <w:rPr>
          <w:rFonts w:ascii="仿宋_GB2312" w:eastAsia="仿宋_GB2312" w:hAnsi="仿宋" w:hint="eastAsia"/>
          <w:color w:val="000000" w:themeColor="text1"/>
          <w:sz w:val="32"/>
          <w:szCs w:val="32"/>
        </w:rPr>
        <w:t>贫困留守</w:t>
      </w:r>
      <w:r>
        <w:rPr>
          <w:rFonts w:ascii="仿宋_GB2312" w:eastAsia="仿宋_GB2312" w:hAnsi="仿宋" w:hint="eastAsia"/>
          <w:color w:val="000000" w:themeColor="text1"/>
          <w:sz w:val="32"/>
          <w:szCs w:val="32"/>
        </w:rPr>
        <w:t>儿童进行“一对一”助学帮扶。</w:t>
      </w:r>
    </w:p>
    <w:p w:rsidR="00581B84" w:rsidRPr="00F5661A" w:rsidRDefault="00581B84" w:rsidP="00581B84">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开展面向贫困县区中小学教师的培训活动。</w:t>
      </w:r>
    </w:p>
    <w:p w:rsidR="00581B84" w:rsidRDefault="00581B84" w:rsidP="00581B84">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w:t>
      </w:r>
      <w:r w:rsidRPr="0071778D">
        <w:rPr>
          <w:rFonts w:ascii="仿宋_GB2312" w:eastAsia="仿宋_GB2312" w:hAnsi="仿宋" w:hint="eastAsia"/>
          <w:b/>
          <w:sz w:val="32"/>
          <w:szCs w:val="32"/>
        </w:rPr>
        <w:t>.认真抓好“一师一优课、一课一名师”等信息化应用活动</w:t>
      </w:r>
    </w:p>
    <w:p w:rsidR="00581B84" w:rsidRDefault="00581B84" w:rsidP="00581B84">
      <w:pPr>
        <w:spacing w:line="600" w:lineRule="exact"/>
        <w:ind w:firstLineChars="200" w:firstLine="640"/>
        <w:rPr>
          <w:rFonts w:ascii="仿宋_GB2312" w:eastAsia="仿宋_GB2312" w:hAnsi="仿宋"/>
          <w:sz w:val="32"/>
          <w:szCs w:val="32"/>
        </w:rPr>
      </w:pPr>
      <w:r w:rsidRPr="007514ED">
        <w:rPr>
          <w:rFonts w:ascii="仿宋_GB2312" w:eastAsia="仿宋_GB2312" w:hAnsi="仿宋" w:hint="eastAsia"/>
          <w:sz w:val="32"/>
          <w:szCs w:val="32"/>
        </w:rPr>
        <w:t>根据分工做好教师</w:t>
      </w:r>
      <w:r>
        <w:rPr>
          <w:rFonts w:ascii="仿宋_GB2312" w:eastAsia="仿宋_GB2312" w:hAnsi="仿宋" w:hint="eastAsia"/>
          <w:sz w:val="32"/>
          <w:szCs w:val="32"/>
        </w:rPr>
        <w:t>“</w:t>
      </w:r>
      <w:r w:rsidRPr="007514ED">
        <w:rPr>
          <w:rFonts w:ascii="仿宋_GB2312" w:eastAsia="仿宋_GB2312" w:hAnsi="仿宋" w:hint="eastAsia"/>
          <w:sz w:val="32"/>
          <w:szCs w:val="32"/>
        </w:rPr>
        <w:t>晒课</w:t>
      </w:r>
      <w:r>
        <w:rPr>
          <w:rFonts w:ascii="仿宋_GB2312" w:eastAsia="仿宋_GB2312" w:hAnsi="仿宋" w:hint="eastAsia"/>
          <w:sz w:val="32"/>
          <w:szCs w:val="32"/>
        </w:rPr>
        <w:t>”</w:t>
      </w:r>
      <w:r w:rsidRPr="007514ED">
        <w:rPr>
          <w:rFonts w:ascii="仿宋_GB2312" w:eastAsia="仿宋_GB2312" w:hAnsi="仿宋" w:hint="eastAsia"/>
          <w:sz w:val="32"/>
          <w:szCs w:val="32"/>
        </w:rPr>
        <w:t>技术支持工作，不断提高服务水平。</w:t>
      </w:r>
    </w:p>
    <w:p w:rsidR="00581B84" w:rsidRDefault="00581B84" w:rsidP="00581B84">
      <w:pPr>
        <w:spacing w:line="600" w:lineRule="exact"/>
        <w:ind w:firstLineChars="200" w:firstLine="640"/>
        <w:rPr>
          <w:rFonts w:ascii="仿宋_GB2312" w:eastAsia="仿宋_GB2312" w:hAnsi="仿宋"/>
          <w:sz w:val="32"/>
          <w:szCs w:val="32"/>
        </w:rPr>
      </w:pPr>
      <w:r w:rsidRPr="004F6EA8">
        <w:rPr>
          <w:rFonts w:ascii="仿宋_GB2312" w:eastAsia="仿宋_GB2312" w:hAnsi="仿宋" w:hint="eastAsia"/>
          <w:sz w:val="32"/>
          <w:szCs w:val="32"/>
        </w:rPr>
        <w:t>面向教师，组织开展第二十三届江西省中小学幼儿园教师优秀教学资源展示活动和江西省第七届中小学教师“班班通”教学资源应用成果展示活动</w:t>
      </w:r>
      <w:r>
        <w:rPr>
          <w:rFonts w:ascii="仿宋_GB2312" w:eastAsia="仿宋_GB2312" w:hAnsi="仿宋" w:hint="eastAsia"/>
          <w:sz w:val="32"/>
          <w:szCs w:val="32"/>
        </w:rPr>
        <w:t>。</w:t>
      </w:r>
    </w:p>
    <w:p w:rsidR="00581B84" w:rsidRPr="004F6EA8" w:rsidRDefault="00581B84" w:rsidP="00581B84">
      <w:pPr>
        <w:spacing w:line="600" w:lineRule="exact"/>
        <w:ind w:firstLineChars="200" w:firstLine="640"/>
        <w:rPr>
          <w:rFonts w:ascii="仿宋_GB2312" w:eastAsia="仿宋_GB2312" w:hAnsi="仿宋"/>
          <w:sz w:val="32"/>
          <w:szCs w:val="32"/>
        </w:rPr>
      </w:pPr>
      <w:r w:rsidRPr="004F6EA8">
        <w:rPr>
          <w:rFonts w:ascii="仿宋_GB2312" w:eastAsia="仿宋_GB2312" w:hAnsi="仿宋" w:hint="eastAsia"/>
          <w:sz w:val="32"/>
          <w:szCs w:val="32"/>
        </w:rPr>
        <w:t>面向学生，举办第十六届江西省中小学电脑制作技能提升活动、第十五届江西省中小学智能机器人技能提升活动</w:t>
      </w:r>
      <w:r>
        <w:rPr>
          <w:rFonts w:ascii="仿宋_GB2312" w:eastAsia="仿宋_GB2312" w:hAnsi="仿宋" w:hint="eastAsia"/>
          <w:sz w:val="32"/>
          <w:szCs w:val="32"/>
        </w:rPr>
        <w:t>、</w:t>
      </w:r>
      <w:r w:rsidRPr="004F6EA8">
        <w:rPr>
          <w:rFonts w:ascii="仿宋_GB2312" w:eastAsia="仿宋_GB2312" w:hAnsi="仿宋" w:hint="eastAsia"/>
          <w:sz w:val="32"/>
          <w:szCs w:val="32"/>
        </w:rPr>
        <w:t>第十六届江西省高中英语听力能力提升活动</w:t>
      </w:r>
      <w:r w:rsidR="00AC1C44">
        <w:rPr>
          <w:rFonts w:ascii="仿宋_GB2312" w:eastAsia="仿宋_GB2312" w:hAnsi="仿宋" w:hint="eastAsia"/>
          <w:sz w:val="32"/>
          <w:szCs w:val="32"/>
        </w:rPr>
        <w:t>、</w:t>
      </w:r>
      <w:r w:rsidR="00AC1C44">
        <w:rPr>
          <w:rFonts w:ascii="仿宋_GB2312" w:eastAsia="仿宋_GB2312" w:hAnsi="仿宋"/>
          <w:sz w:val="32"/>
          <w:szCs w:val="32"/>
        </w:rPr>
        <w:t>首届</w:t>
      </w:r>
      <w:r>
        <w:rPr>
          <w:rFonts w:ascii="仿宋_GB2312" w:eastAsia="仿宋_GB2312" w:hAnsi="仿宋" w:hint="eastAsia"/>
          <w:sz w:val="32"/>
          <w:szCs w:val="32"/>
        </w:rPr>
        <w:t>全</w:t>
      </w:r>
      <w:r w:rsidRPr="004F6EA8">
        <w:rPr>
          <w:rFonts w:ascii="仿宋_GB2312" w:eastAsia="仿宋_GB2312" w:hAnsi="仿宋" w:hint="eastAsia"/>
          <w:sz w:val="32"/>
          <w:szCs w:val="32"/>
        </w:rPr>
        <w:t>省中小学微视频</w:t>
      </w:r>
      <w:r>
        <w:rPr>
          <w:rFonts w:ascii="仿宋_GB2312" w:eastAsia="仿宋_GB2312" w:hAnsi="仿宋" w:hint="eastAsia"/>
          <w:sz w:val="32"/>
          <w:szCs w:val="32"/>
        </w:rPr>
        <w:t>征集展播</w:t>
      </w:r>
      <w:r w:rsidRPr="004F6EA8">
        <w:rPr>
          <w:rFonts w:ascii="仿宋_GB2312" w:eastAsia="仿宋_GB2312" w:hAnsi="仿宋" w:hint="eastAsia"/>
          <w:sz w:val="32"/>
          <w:szCs w:val="32"/>
        </w:rPr>
        <w:t>活动</w:t>
      </w:r>
      <w:r w:rsidR="00AC1C44">
        <w:rPr>
          <w:rFonts w:ascii="仿宋_GB2312" w:eastAsia="仿宋_GB2312" w:hAnsi="仿宋" w:hint="eastAsia"/>
          <w:sz w:val="32"/>
          <w:szCs w:val="32"/>
        </w:rPr>
        <w:t>（今年</w:t>
      </w:r>
      <w:r w:rsidR="00AC1C44">
        <w:rPr>
          <w:rFonts w:ascii="仿宋_GB2312" w:eastAsia="仿宋_GB2312" w:hAnsi="仿宋"/>
          <w:sz w:val="32"/>
          <w:szCs w:val="32"/>
        </w:rPr>
        <w:t>主题</w:t>
      </w:r>
      <w:r w:rsidR="00AC1C44">
        <w:rPr>
          <w:rFonts w:ascii="仿宋_GB2312" w:eastAsia="仿宋_GB2312" w:hAnsi="仿宋" w:hint="eastAsia"/>
          <w:sz w:val="32"/>
          <w:szCs w:val="32"/>
        </w:rPr>
        <w:t>“美丽江西”</w:t>
      </w:r>
      <w:r w:rsidR="00AC1C44">
        <w:rPr>
          <w:rFonts w:ascii="仿宋_GB2312" w:eastAsia="仿宋_GB2312" w:hAnsi="仿宋"/>
          <w:sz w:val="32"/>
          <w:szCs w:val="32"/>
        </w:rPr>
        <w:t>）</w:t>
      </w:r>
      <w:r w:rsidRPr="004F6EA8">
        <w:rPr>
          <w:rFonts w:ascii="仿宋_GB2312" w:eastAsia="仿宋_GB2312" w:hAnsi="仿宋" w:hint="eastAsia"/>
          <w:sz w:val="32"/>
          <w:szCs w:val="32"/>
        </w:rPr>
        <w:t>。</w:t>
      </w:r>
    </w:p>
    <w:p w:rsidR="00581B84" w:rsidRDefault="00581B84" w:rsidP="00581B84">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3</w:t>
      </w:r>
      <w:r w:rsidRPr="00D62794">
        <w:rPr>
          <w:rFonts w:ascii="仿宋_GB2312" w:eastAsia="仿宋_GB2312" w:hAnsi="仿宋" w:hint="eastAsia"/>
          <w:b/>
          <w:sz w:val="32"/>
          <w:szCs w:val="32"/>
        </w:rPr>
        <w:t>.</w:t>
      </w:r>
      <w:r>
        <w:rPr>
          <w:rFonts w:ascii="仿宋_GB2312" w:eastAsia="仿宋_GB2312" w:hAnsi="仿宋" w:hint="eastAsia"/>
          <w:b/>
          <w:sz w:val="32"/>
          <w:szCs w:val="32"/>
        </w:rPr>
        <w:t>大力推动</w:t>
      </w:r>
      <w:r w:rsidRPr="00D62794">
        <w:rPr>
          <w:rFonts w:ascii="仿宋_GB2312" w:eastAsia="仿宋_GB2312" w:hAnsi="仿宋" w:hint="eastAsia"/>
          <w:b/>
          <w:sz w:val="32"/>
          <w:szCs w:val="32"/>
        </w:rPr>
        <w:t>区域</w:t>
      </w:r>
      <w:r>
        <w:rPr>
          <w:rFonts w:ascii="仿宋_GB2312" w:eastAsia="仿宋_GB2312" w:hAnsi="仿宋" w:hint="eastAsia"/>
          <w:b/>
          <w:sz w:val="32"/>
          <w:szCs w:val="32"/>
        </w:rPr>
        <w:t>教育</w:t>
      </w:r>
      <w:r w:rsidRPr="00D62794">
        <w:rPr>
          <w:rFonts w:ascii="仿宋_GB2312" w:eastAsia="仿宋_GB2312" w:hAnsi="仿宋" w:hint="eastAsia"/>
          <w:b/>
          <w:sz w:val="32"/>
          <w:szCs w:val="32"/>
        </w:rPr>
        <w:t>信息化项目试点建设与应用</w:t>
      </w:r>
    </w:p>
    <w:p w:rsidR="00581B84" w:rsidRPr="008D1A92" w:rsidRDefault="00581B84" w:rsidP="00581B84">
      <w:pPr>
        <w:spacing w:line="600" w:lineRule="exact"/>
        <w:ind w:firstLineChars="200" w:firstLine="640"/>
        <w:rPr>
          <w:rFonts w:ascii="仿宋_GB2312" w:eastAsia="仿宋_GB2312" w:hAnsi="仿宋"/>
          <w:color w:val="000000" w:themeColor="text1"/>
          <w:sz w:val="32"/>
          <w:szCs w:val="32"/>
        </w:rPr>
      </w:pPr>
      <w:r w:rsidRPr="008D1A92">
        <w:rPr>
          <w:rFonts w:ascii="仿宋_GB2312" w:eastAsia="仿宋_GB2312" w:hAnsi="仿宋" w:hint="eastAsia"/>
          <w:color w:val="000000" w:themeColor="text1"/>
          <w:sz w:val="32"/>
          <w:szCs w:val="32"/>
        </w:rPr>
        <w:lastRenderedPageBreak/>
        <w:t>探索制订</w:t>
      </w:r>
      <w:r>
        <w:rPr>
          <w:rFonts w:ascii="仿宋_GB2312" w:eastAsia="仿宋_GB2312" w:hAnsi="仿宋" w:hint="eastAsia"/>
          <w:color w:val="000000" w:themeColor="text1"/>
          <w:sz w:val="32"/>
          <w:szCs w:val="32"/>
        </w:rPr>
        <w:t>我省中小学</w:t>
      </w:r>
      <w:r w:rsidRPr="008D1A92">
        <w:rPr>
          <w:rFonts w:ascii="仿宋_GB2312" w:eastAsia="仿宋_GB2312" w:hAnsi="仿宋" w:hint="eastAsia"/>
          <w:color w:val="000000" w:themeColor="text1"/>
          <w:sz w:val="32"/>
          <w:szCs w:val="32"/>
        </w:rPr>
        <w:t>智慧校园建设标准，抓好智慧校园“IS平台”试点项目的组织实施,推动学校教研、教学、管理、服务全方位信息化，打造学校核心竞争力。</w:t>
      </w:r>
    </w:p>
    <w:p w:rsidR="00581B84" w:rsidRPr="0081444B" w:rsidRDefault="00581B84" w:rsidP="00581B8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认真抓好</w:t>
      </w:r>
      <w:r w:rsidRPr="0081444B">
        <w:rPr>
          <w:rFonts w:ascii="仿宋_GB2312" w:eastAsia="仿宋_GB2312" w:hAnsi="仿宋" w:hint="eastAsia"/>
          <w:sz w:val="32"/>
          <w:szCs w:val="32"/>
        </w:rPr>
        <w:t>贫困县</w:t>
      </w:r>
      <w:r>
        <w:rPr>
          <w:rFonts w:ascii="仿宋_GB2312" w:eastAsia="仿宋_GB2312" w:hAnsi="仿宋" w:hint="eastAsia"/>
          <w:sz w:val="32"/>
          <w:szCs w:val="32"/>
        </w:rPr>
        <w:t>区</w:t>
      </w:r>
      <w:r w:rsidRPr="0081444B">
        <w:rPr>
          <w:rFonts w:ascii="仿宋_GB2312" w:eastAsia="仿宋_GB2312" w:hAnsi="仿宋" w:hint="eastAsia"/>
          <w:sz w:val="32"/>
          <w:szCs w:val="32"/>
        </w:rPr>
        <w:t>“专递课堂”试点工作，</w:t>
      </w:r>
      <w:r>
        <w:rPr>
          <w:rFonts w:ascii="仿宋_GB2312" w:eastAsia="仿宋_GB2312" w:hAnsi="仿宋" w:hint="eastAsia"/>
          <w:sz w:val="32"/>
          <w:szCs w:val="32"/>
        </w:rPr>
        <w:t>大力</w:t>
      </w:r>
      <w:r w:rsidRPr="0081444B">
        <w:rPr>
          <w:rFonts w:ascii="仿宋_GB2312" w:eastAsia="仿宋_GB2312" w:hAnsi="仿宋" w:hint="eastAsia"/>
          <w:sz w:val="32"/>
          <w:szCs w:val="32"/>
        </w:rPr>
        <w:t>推广“</w:t>
      </w:r>
      <w:r>
        <w:rPr>
          <w:rFonts w:ascii="仿宋_GB2312" w:eastAsia="仿宋_GB2312" w:hAnsi="仿宋" w:hint="eastAsia"/>
          <w:sz w:val="32"/>
          <w:szCs w:val="32"/>
        </w:rPr>
        <w:t>优质学校带薄弱学校、优秀教师带普通教师</w:t>
      </w:r>
      <w:r w:rsidRPr="0081444B">
        <w:rPr>
          <w:rFonts w:ascii="仿宋_GB2312" w:eastAsia="仿宋_GB2312" w:hAnsi="仿宋" w:hint="eastAsia"/>
          <w:sz w:val="32"/>
          <w:szCs w:val="32"/>
        </w:rPr>
        <w:t>”模式，</w:t>
      </w:r>
      <w:r>
        <w:rPr>
          <w:rFonts w:ascii="仿宋_GB2312" w:eastAsia="仿宋_GB2312" w:hAnsi="仿宋" w:hint="eastAsia"/>
          <w:sz w:val="32"/>
          <w:szCs w:val="32"/>
        </w:rPr>
        <w:t>将优质数字教育资源输送到教育薄弱地区，</w:t>
      </w:r>
      <w:r w:rsidRPr="0081444B">
        <w:rPr>
          <w:rFonts w:ascii="仿宋_GB2312" w:eastAsia="仿宋_GB2312" w:hAnsi="仿宋" w:hint="eastAsia"/>
          <w:sz w:val="32"/>
          <w:szCs w:val="32"/>
        </w:rPr>
        <w:t>帮助解决教学点音乐、美术、英语</w:t>
      </w:r>
      <w:r>
        <w:rPr>
          <w:rFonts w:ascii="仿宋_GB2312" w:eastAsia="仿宋_GB2312" w:hAnsi="仿宋" w:hint="eastAsia"/>
          <w:sz w:val="32"/>
          <w:szCs w:val="32"/>
        </w:rPr>
        <w:t>等学科</w:t>
      </w:r>
      <w:r w:rsidRPr="0081444B">
        <w:rPr>
          <w:rFonts w:ascii="仿宋_GB2312" w:eastAsia="仿宋_GB2312" w:hAnsi="仿宋" w:hint="eastAsia"/>
          <w:sz w:val="32"/>
          <w:szCs w:val="32"/>
        </w:rPr>
        <w:t>开不齐课和教学质量不高的突出问题。</w:t>
      </w:r>
    </w:p>
    <w:p w:rsidR="00581B84" w:rsidRDefault="00581B84" w:rsidP="00581B84">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w:t>
      </w:r>
      <w:r w:rsidRPr="00D62794">
        <w:rPr>
          <w:rFonts w:ascii="仿宋_GB2312" w:eastAsia="仿宋_GB2312" w:hAnsi="仿宋" w:hint="eastAsia"/>
          <w:b/>
          <w:sz w:val="32"/>
          <w:szCs w:val="32"/>
        </w:rPr>
        <w:t>.</w:t>
      </w:r>
      <w:r>
        <w:rPr>
          <w:rFonts w:ascii="仿宋_GB2312" w:eastAsia="仿宋_GB2312" w:hAnsi="仿宋" w:hint="eastAsia"/>
          <w:b/>
          <w:sz w:val="32"/>
          <w:szCs w:val="32"/>
        </w:rPr>
        <w:t>认真抓好</w:t>
      </w:r>
      <w:r w:rsidRPr="00D62794">
        <w:rPr>
          <w:rFonts w:ascii="仿宋_GB2312" w:eastAsia="仿宋_GB2312" w:hAnsi="仿宋" w:hint="eastAsia"/>
          <w:b/>
          <w:sz w:val="32"/>
          <w:szCs w:val="32"/>
        </w:rPr>
        <w:t>“在线会客室”</w:t>
      </w:r>
      <w:r>
        <w:rPr>
          <w:rFonts w:ascii="仿宋_GB2312" w:eastAsia="仿宋_GB2312" w:hAnsi="仿宋" w:hint="eastAsia"/>
          <w:b/>
          <w:sz w:val="32"/>
          <w:szCs w:val="32"/>
        </w:rPr>
        <w:t>建设</w:t>
      </w:r>
    </w:p>
    <w:p w:rsidR="00581B84" w:rsidRPr="0081444B" w:rsidRDefault="00581B84" w:rsidP="00581B84">
      <w:pPr>
        <w:spacing w:line="600" w:lineRule="exact"/>
        <w:ind w:firstLineChars="200" w:firstLine="640"/>
        <w:rPr>
          <w:rFonts w:ascii="仿宋_GB2312" w:eastAsia="仿宋_GB2312" w:hAnsi="仿宋"/>
          <w:sz w:val="32"/>
          <w:szCs w:val="32"/>
        </w:rPr>
      </w:pPr>
      <w:r w:rsidRPr="0081444B">
        <w:rPr>
          <w:rFonts w:ascii="仿宋_GB2312" w:eastAsia="仿宋_GB2312" w:hAnsi="仿宋" w:hint="eastAsia"/>
          <w:sz w:val="32"/>
          <w:szCs w:val="32"/>
        </w:rPr>
        <w:t>在省教育资源公共服务平台开播“在线会客室”节目，组织教研员和教师共同探讨、交流“互联网+”背景下信息技术如何与课堂教学深度融合，</w:t>
      </w:r>
      <w:r>
        <w:rPr>
          <w:rFonts w:ascii="仿宋_GB2312" w:eastAsia="仿宋_GB2312" w:hAnsi="仿宋" w:hint="eastAsia"/>
          <w:sz w:val="32"/>
          <w:szCs w:val="32"/>
        </w:rPr>
        <w:t>不断提升</w:t>
      </w:r>
      <w:r w:rsidRPr="0081444B">
        <w:rPr>
          <w:rFonts w:ascii="仿宋_GB2312" w:eastAsia="仿宋_GB2312" w:hAnsi="仿宋" w:hint="eastAsia"/>
          <w:sz w:val="32"/>
          <w:szCs w:val="32"/>
        </w:rPr>
        <w:t>网络教研水平。</w:t>
      </w:r>
    </w:p>
    <w:p w:rsidR="00581B84" w:rsidRDefault="00581B84" w:rsidP="00581B84">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5</w:t>
      </w:r>
      <w:r w:rsidRPr="007514ED">
        <w:rPr>
          <w:rFonts w:ascii="仿宋_GB2312" w:eastAsia="仿宋_GB2312" w:hAnsi="仿宋" w:hint="eastAsia"/>
          <w:b/>
          <w:sz w:val="32"/>
          <w:szCs w:val="32"/>
        </w:rPr>
        <w:t>.全力配合举办好第十届全国中小学创新课堂教学实践观摩活动</w:t>
      </w:r>
    </w:p>
    <w:p w:rsidR="00581B84" w:rsidRDefault="00581B84" w:rsidP="00581B84">
      <w:pPr>
        <w:spacing w:line="600" w:lineRule="exact"/>
        <w:ind w:firstLineChars="200" w:firstLine="640"/>
        <w:rPr>
          <w:rFonts w:ascii="仿宋_GB2312" w:eastAsia="仿宋_GB2312" w:hAnsi="仿宋"/>
          <w:sz w:val="32"/>
          <w:szCs w:val="32"/>
        </w:rPr>
      </w:pPr>
      <w:r w:rsidRPr="007514ED">
        <w:rPr>
          <w:rFonts w:ascii="仿宋_GB2312" w:eastAsia="仿宋_GB2312" w:hAnsi="仿宋" w:hint="eastAsia"/>
          <w:sz w:val="32"/>
          <w:szCs w:val="32"/>
        </w:rPr>
        <w:t>根据安排，由中央电教馆组织举办的第十届全国中小学创新课堂教学实践观摩活动将在我省南昌市举行</w:t>
      </w:r>
      <w:r>
        <w:rPr>
          <w:rFonts w:ascii="仿宋_GB2312" w:eastAsia="仿宋_GB2312" w:hAnsi="仿宋" w:hint="eastAsia"/>
          <w:sz w:val="32"/>
          <w:szCs w:val="32"/>
        </w:rPr>
        <w:t xml:space="preserve">，全国各地预计将有2800名中小学幼儿园教师参加活动。   </w:t>
      </w:r>
    </w:p>
    <w:p w:rsidR="00B02DA3" w:rsidRPr="00CA414A" w:rsidRDefault="00CA414A" w:rsidP="00CA414A">
      <w:pPr>
        <w:widowControl/>
        <w:jc w:val="left"/>
        <w:rPr>
          <w:rFonts w:ascii="黑体" w:eastAsia="黑体" w:hAnsi="黑体"/>
          <w:sz w:val="32"/>
          <w:szCs w:val="32"/>
        </w:rPr>
      </w:pPr>
      <w:r>
        <w:br w:type="page"/>
      </w:r>
      <w:r w:rsidRPr="00CA414A">
        <w:rPr>
          <w:rFonts w:ascii="黑体" w:eastAsia="黑体" w:hAnsi="黑体" w:hint="eastAsia"/>
          <w:sz w:val="32"/>
          <w:szCs w:val="32"/>
        </w:rPr>
        <w:lastRenderedPageBreak/>
        <w:t>附件2</w:t>
      </w:r>
    </w:p>
    <w:p w:rsidR="00CA414A" w:rsidRPr="00E449D0" w:rsidRDefault="00EC4CB2" w:rsidP="00E449D0">
      <w:pPr>
        <w:widowControl/>
        <w:spacing w:beforeLines="100" w:before="312" w:afterLines="50" w:after="156"/>
        <w:jc w:val="center"/>
        <w:rPr>
          <w:rFonts w:ascii="方正小标宋简体" w:eastAsia="方正小标宋简体"/>
          <w:sz w:val="36"/>
          <w:szCs w:val="36"/>
        </w:rPr>
      </w:pPr>
      <w:r w:rsidRPr="00E449D0">
        <w:rPr>
          <w:rFonts w:ascii="方正小标宋简体" w:eastAsia="方正小标宋简体" w:hint="eastAsia"/>
          <w:sz w:val="36"/>
          <w:szCs w:val="36"/>
        </w:rPr>
        <w:t>2017年省电教馆工作行事历</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6131"/>
        <w:gridCol w:w="992"/>
        <w:gridCol w:w="857"/>
      </w:tblGrid>
      <w:tr w:rsidR="007F4B89" w:rsidRPr="007F4B89" w:rsidTr="004F636A">
        <w:trPr>
          <w:trHeight w:val="759"/>
          <w:jc w:val="center"/>
        </w:trPr>
        <w:tc>
          <w:tcPr>
            <w:tcW w:w="940" w:type="dxa"/>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b/>
                <w:bCs/>
                <w:color w:val="000000"/>
                <w:kern w:val="0"/>
                <w:szCs w:val="21"/>
              </w:rPr>
            </w:pPr>
            <w:r w:rsidRPr="007F4B89">
              <w:rPr>
                <w:rFonts w:asciiTheme="minorEastAsia" w:eastAsiaTheme="minorEastAsia" w:hAnsiTheme="minorEastAsia" w:cs="宋体" w:hint="eastAsia"/>
                <w:b/>
                <w:bCs/>
                <w:color w:val="000000"/>
                <w:kern w:val="0"/>
                <w:szCs w:val="21"/>
              </w:rPr>
              <w:t>时间</w:t>
            </w:r>
          </w:p>
        </w:tc>
        <w:tc>
          <w:tcPr>
            <w:tcW w:w="6131" w:type="dxa"/>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b/>
                <w:bCs/>
                <w:color w:val="000000"/>
                <w:kern w:val="0"/>
                <w:szCs w:val="21"/>
              </w:rPr>
            </w:pPr>
            <w:r w:rsidRPr="007F4B89">
              <w:rPr>
                <w:rFonts w:asciiTheme="minorEastAsia" w:eastAsiaTheme="minorEastAsia" w:hAnsiTheme="minorEastAsia" w:cs="宋体" w:hint="eastAsia"/>
                <w:b/>
                <w:bCs/>
                <w:color w:val="000000"/>
                <w:kern w:val="0"/>
                <w:szCs w:val="21"/>
              </w:rPr>
              <w:t>工作任务</w:t>
            </w:r>
          </w:p>
        </w:tc>
        <w:tc>
          <w:tcPr>
            <w:tcW w:w="992" w:type="dxa"/>
            <w:shd w:val="clear" w:color="auto" w:fill="auto"/>
            <w:vAlign w:val="center"/>
            <w:hideMark/>
          </w:tcPr>
          <w:p w:rsidR="007F4B89" w:rsidRDefault="007F4B89" w:rsidP="00E449D0">
            <w:pPr>
              <w:widowControl/>
              <w:jc w:val="center"/>
              <w:rPr>
                <w:rFonts w:asciiTheme="minorEastAsia" w:eastAsiaTheme="minorEastAsia" w:hAnsiTheme="minorEastAsia" w:cs="宋体"/>
                <w:b/>
                <w:bCs/>
                <w:color w:val="000000"/>
                <w:kern w:val="0"/>
                <w:szCs w:val="21"/>
              </w:rPr>
            </w:pPr>
            <w:r w:rsidRPr="007F4B89">
              <w:rPr>
                <w:rFonts w:asciiTheme="minorEastAsia" w:eastAsiaTheme="minorEastAsia" w:hAnsiTheme="minorEastAsia" w:cs="宋体" w:hint="eastAsia"/>
                <w:b/>
                <w:bCs/>
                <w:color w:val="000000"/>
                <w:kern w:val="0"/>
                <w:szCs w:val="21"/>
              </w:rPr>
              <w:t>责任</w:t>
            </w:r>
          </w:p>
          <w:p w:rsidR="007F4B89" w:rsidRPr="007F4B89" w:rsidRDefault="007F4B89" w:rsidP="00E449D0">
            <w:pPr>
              <w:widowControl/>
              <w:jc w:val="center"/>
              <w:rPr>
                <w:rFonts w:asciiTheme="minorEastAsia" w:eastAsiaTheme="minorEastAsia" w:hAnsiTheme="minorEastAsia" w:cs="宋体"/>
                <w:b/>
                <w:bCs/>
                <w:color w:val="000000"/>
                <w:kern w:val="0"/>
                <w:szCs w:val="21"/>
              </w:rPr>
            </w:pPr>
            <w:r w:rsidRPr="007F4B89">
              <w:rPr>
                <w:rFonts w:asciiTheme="minorEastAsia" w:eastAsiaTheme="minorEastAsia" w:hAnsiTheme="minorEastAsia" w:cs="宋体" w:hint="eastAsia"/>
                <w:b/>
                <w:bCs/>
                <w:color w:val="000000"/>
                <w:kern w:val="0"/>
                <w:szCs w:val="21"/>
              </w:rPr>
              <w:t>部室</w:t>
            </w:r>
          </w:p>
        </w:tc>
        <w:tc>
          <w:tcPr>
            <w:tcW w:w="857" w:type="dxa"/>
            <w:shd w:val="clear" w:color="auto" w:fill="auto"/>
            <w:vAlign w:val="center"/>
            <w:hideMark/>
          </w:tcPr>
          <w:p w:rsidR="007F4B89" w:rsidRDefault="007F4B89" w:rsidP="00E449D0">
            <w:pPr>
              <w:widowControl/>
              <w:jc w:val="center"/>
              <w:rPr>
                <w:rFonts w:asciiTheme="minorEastAsia" w:eastAsiaTheme="minorEastAsia" w:hAnsiTheme="minorEastAsia" w:cs="宋体"/>
                <w:b/>
                <w:bCs/>
                <w:color w:val="000000"/>
                <w:kern w:val="0"/>
                <w:szCs w:val="21"/>
              </w:rPr>
            </w:pPr>
            <w:r w:rsidRPr="007F4B89">
              <w:rPr>
                <w:rFonts w:asciiTheme="minorEastAsia" w:eastAsiaTheme="minorEastAsia" w:hAnsiTheme="minorEastAsia" w:cs="宋体" w:hint="eastAsia"/>
                <w:b/>
                <w:bCs/>
                <w:color w:val="000000"/>
                <w:kern w:val="0"/>
                <w:szCs w:val="21"/>
              </w:rPr>
              <w:t>配合</w:t>
            </w:r>
          </w:p>
          <w:p w:rsidR="007F4B89" w:rsidRPr="007F4B89" w:rsidRDefault="007F4B89" w:rsidP="00E449D0">
            <w:pPr>
              <w:widowControl/>
              <w:jc w:val="center"/>
              <w:rPr>
                <w:rFonts w:asciiTheme="minorEastAsia" w:eastAsiaTheme="minorEastAsia" w:hAnsiTheme="minorEastAsia" w:cs="宋体"/>
                <w:b/>
                <w:bCs/>
                <w:color w:val="000000"/>
                <w:kern w:val="0"/>
                <w:szCs w:val="21"/>
              </w:rPr>
            </w:pPr>
            <w:r w:rsidRPr="007F4B89">
              <w:rPr>
                <w:rFonts w:asciiTheme="minorEastAsia" w:eastAsiaTheme="minorEastAsia" w:hAnsiTheme="minorEastAsia" w:cs="宋体" w:hint="eastAsia"/>
                <w:b/>
                <w:bCs/>
                <w:color w:val="000000"/>
                <w:kern w:val="0"/>
                <w:szCs w:val="21"/>
              </w:rPr>
              <w:t>部室</w:t>
            </w:r>
          </w:p>
        </w:tc>
      </w:tr>
      <w:tr w:rsidR="007F4B89" w:rsidRPr="007F4B89" w:rsidTr="004F636A">
        <w:trPr>
          <w:trHeight w:val="660"/>
          <w:jc w:val="center"/>
        </w:trPr>
        <w:tc>
          <w:tcPr>
            <w:tcW w:w="940" w:type="dxa"/>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1月</w:t>
            </w:r>
          </w:p>
        </w:tc>
        <w:tc>
          <w:tcPr>
            <w:tcW w:w="6131"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召开2016年度全省电教工作总结会议</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办公室</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60"/>
          <w:jc w:val="center"/>
        </w:trPr>
        <w:tc>
          <w:tcPr>
            <w:tcW w:w="940" w:type="dxa"/>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1－2月</w:t>
            </w:r>
          </w:p>
        </w:tc>
        <w:tc>
          <w:tcPr>
            <w:tcW w:w="6131"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义务教育学科微课程资源评审、修改完善工作</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软件部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60"/>
          <w:jc w:val="center"/>
        </w:trPr>
        <w:tc>
          <w:tcPr>
            <w:tcW w:w="940" w:type="dxa"/>
            <w:vMerge w:val="restart"/>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1－3月</w:t>
            </w:r>
          </w:p>
        </w:tc>
        <w:tc>
          <w:tcPr>
            <w:tcW w:w="6131"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做好“IS平台”试点项目省级平台搭建，与江西省教育资源公共服务平台实现统一认证；做好31所“IS平台”试点校的前端部署工作</w:t>
            </w:r>
          </w:p>
        </w:tc>
        <w:tc>
          <w:tcPr>
            <w:tcW w:w="992" w:type="dxa"/>
            <w:vMerge w:val="restart"/>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开发部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网络部</w:t>
            </w:r>
          </w:p>
        </w:tc>
      </w:tr>
      <w:tr w:rsidR="007F4B89" w:rsidRPr="007F4B89" w:rsidTr="004F636A">
        <w:trPr>
          <w:trHeight w:val="759"/>
          <w:jc w:val="center"/>
        </w:trPr>
        <w:tc>
          <w:tcPr>
            <w:tcW w:w="940" w:type="dxa"/>
            <w:vMerge/>
            <w:vAlign w:val="center"/>
            <w:hideMark/>
          </w:tcPr>
          <w:p w:rsidR="007F4B89" w:rsidRPr="007F4B89" w:rsidRDefault="007F4B89" w:rsidP="007F4B89">
            <w:pPr>
              <w:widowControl/>
              <w:jc w:val="center"/>
              <w:rPr>
                <w:rFonts w:asciiTheme="minorEastAsia" w:eastAsiaTheme="minorEastAsia" w:hAnsiTheme="minorEastAsia" w:cs="宋体"/>
                <w:kern w:val="0"/>
                <w:szCs w:val="21"/>
              </w:rPr>
            </w:pPr>
          </w:p>
        </w:tc>
        <w:tc>
          <w:tcPr>
            <w:tcW w:w="6131"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做好第一期“专递课堂”部分试点校硬件设备安装、调试工作</w:t>
            </w:r>
          </w:p>
        </w:tc>
        <w:tc>
          <w:tcPr>
            <w:tcW w:w="992" w:type="dxa"/>
            <w:vMerge/>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60"/>
          <w:jc w:val="center"/>
        </w:trPr>
        <w:tc>
          <w:tcPr>
            <w:tcW w:w="940" w:type="dxa"/>
            <w:vMerge/>
            <w:vAlign w:val="center"/>
            <w:hideMark/>
          </w:tcPr>
          <w:p w:rsidR="007F4B89" w:rsidRPr="007F4B89" w:rsidRDefault="007F4B89" w:rsidP="007F4B89">
            <w:pPr>
              <w:widowControl/>
              <w:jc w:val="center"/>
              <w:rPr>
                <w:rFonts w:asciiTheme="minorEastAsia" w:eastAsiaTheme="minorEastAsia" w:hAnsiTheme="minorEastAsia" w:cs="宋体"/>
                <w:kern w:val="0"/>
                <w:szCs w:val="21"/>
              </w:rPr>
            </w:pPr>
          </w:p>
        </w:tc>
        <w:tc>
          <w:tcPr>
            <w:tcW w:w="6131"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做好2017年春季音像教材推广应用工作，2017年春季电教软件征订工作</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推广部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60"/>
          <w:jc w:val="center"/>
        </w:trPr>
        <w:tc>
          <w:tcPr>
            <w:tcW w:w="940" w:type="dxa"/>
            <w:vMerge w:val="restart"/>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1－6月</w:t>
            </w:r>
          </w:p>
        </w:tc>
        <w:tc>
          <w:tcPr>
            <w:tcW w:w="6131"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我省基础教育信息化应用典型案例整理及出版</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办公室</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研究部</w:t>
            </w:r>
          </w:p>
        </w:tc>
      </w:tr>
      <w:tr w:rsidR="007F4B89" w:rsidRPr="007F4B89" w:rsidTr="004F636A">
        <w:trPr>
          <w:trHeight w:val="660"/>
          <w:jc w:val="center"/>
        </w:trPr>
        <w:tc>
          <w:tcPr>
            <w:tcW w:w="940" w:type="dxa"/>
            <w:vMerge/>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p>
        </w:tc>
        <w:tc>
          <w:tcPr>
            <w:tcW w:w="6131"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第十六届江西省中小学电脑制作技能提升活动作品上报、评审</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研究部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60"/>
          <w:jc w:val="center"/>
        </w:trPr>
        <w:tc>
          <w:tcPr>
            <w:tcW w:w="940" w:type="dxa"/>
            <w:shd w:val="clear" w:color="auto" w:fill="auto"/>
            <w:noWrap/>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2月</w:t>
            </w:r>
          </w:p>
        </w:tc>
        <w:tc>
          <w:tcPr>
            <w:tcW w:w="6131"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下发2017年全省电教工作要点</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办公室</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60"/>
          <w:jc w:val="center"/>
        </w:trPr>
        <w:tc>
          <w:tcPr>
            <w:tcW w:w="940" w:type="dxa"/>
            <w:vMerge w:val="restart"/>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2－3月</w:t>
            </w:r>
          </w:p>
        </w:tc>
        <w:tc>
          <w:tcPr>
            <w:tcW w:w="6131"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2017年秋季电教教材（软件）目录评审工作</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软件部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网络部</w:t>
            </w:r>
          </w:p>
        </w:tc>
      </w:tr>
      <w:tr w:rsidR="007F4B89" w:rsidRPr="007F4B89" w:rsidTr="004F636A">
        <w:trPr>
          <w:trHeight w:val="660"/>
          <w:jc w:val="center"/>
        </w:trPr>
        <w:tc>
          <w:tcPr>
            <w:tcW w:w="940" w:type="dxa"/>
            <w:vMerge/>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p>
        </w:tc>
        <w:tc>
          <w:tcPr>
            <w:tcW w:w="6131"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小学语文习作教学专题资源出版,开展小学语文习作视频资源及配套书籍赠送工作</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软件部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办公室</w:t>
            </w:r>
          </w:p>
        </w:tc>
      </w:tr>
      <w:tr w:rsidR="007F4B89" w:rsidRPr="007F4B89" w:rsidTr="004F636A">
        <w:trPr>
          <w:trHeight w:val="732"/>
          <w:jc w:val="center"/>
        </w:trPr>
        <w:tc>
          <w:tcPr>
            <w:tcW w:w="940" w:type="dxa"/>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2－5月</w:t>
            </w:r>
          </w:p>
        </w:tc>
        <w:tc>
          <w:tcPr>
            <w:tcW w:w="6131"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优课教研专题摄制工作</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软件部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60"/>
          <w:jc w:val="center"/>
        </w:trPr>
        <w:tc>
          <w:tcPr>
            <w:tcW w:w="940" w:type="dxa"/>
            <w:vMerge w:val="restart"/>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3月</w:t>
            </w:r>
          </w:p>
        </w:tc>
        <w:tc>
          <w:tcPr>
            <w:tcW w:w="6131" w:type="dxa"/>
            <w:shd w:val="clear" w:color="auto" w:fill="auto"/>
            <w:vAlign w:val="center"/>
            <w:hideMark/>
          </w:tcPr>
          <w:p w:rsidR="007F4B89" w:rsidRPr="007F4B89" w:rsidRDefault="00B67D5B" w:rsidP="007F4B89">
            <w:pPr>
              <w:widowControl/>
              <w:jc w:val="left"/>
              <w:rPr>
                <w:rFonts w:asciiTheme="minorEastAsia" w:eastAsiaTheme="minorEastAsia" w:hAnsiTheme="minorEastAsia" w:cs="宋体"/>
                <w:kern w:val="0"/>
                <w:szCs w:val="21"/>
              </w:rPr>
            </w:pPr>
            <w:r w:rsidRPr="00B67D5B">
              <w:rPr>
                <w:rFonts w:asciiTheme="minorEastAsia" w:eastAsiaTheme="minorEastAsia" w:hAnsiTheme="minorEastAsia" w:cs="宋体" w:hint="eastAsia"/>
                <w:kern w:val="0"/>
                <w:szCs w:val="21"/>
              </w:rPr>
              <w:t>制定下发全省中小学教师网络学习空间创建展示活动方案</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研究部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网络部</w:t>
            </w:r>
          </w:p>
        </w:tc>
      </w:tr>
      <w:tr w:rsidR="007F4B89" w:rsidRPr="007F4B89" w:rsidTr="004F636A">
        <w:trPr>
          <w:trHeight w:val="660"/>
          <w:jc w:val="center"/>
        </w:trPr>
        <w:tc>
          <w:tcPr>
            <w:tcW w:w="940" w:type="dxa"/>
            <w:vMerge/>
            <w:vAlign w:val="center"/>
            <w:hideMark/>
          </w:tcPr>
          <w:p w:rsidR="007F4B89" w:rsidRPr="007F4B89" w:rsidRDefault="007F4B89" w:rsidP="007F4B89">
            <w:pPr>
              <w:widowControl/>
              <w:jc w:val="center"/>
              <w:rPr>
                <w:rFonts w:asciiTheme="minorEastAsia" w:eastAsiaTheme="minorEastAsia" w:hAnsiTheme="minorEastAsia" w:cs="宋体"/>
                <w:kern w:val="0"/>
                <w:szCs w:val="21"/>
              </w:rPr>
            </w:pPr>
          </w:p>
        </w:tc>
        <w:tc>
          <w:tcPr>
            <w:tcW w:w="6131"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召开省教育资源公共服务平台与市级平台及企业平台对接研讨会</w:t>
            </w:r>
          </w:p>
        </w:tc>
        <w:tc>
          <w:tcPr>
            <w:tcW w:w="992" w:type="dxa"/>
            <w:vMerge w:val="restart"/>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网络部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60"/>
          <w:jc w:val="center"/>
        </w:trPr>
        <w:tc>
          <w:tcPr>
            <w:tcW w:w="940" w:type="dxa"/>
            <w:vMerge/>
            <w:vAlign w:val="center"/>
            <w:hideMark/>
          </w:tcPr>
          <w:p w:rsidR="007F4B89" w:rsidRPr="007F4B89" w:rsidRDefault="007F4B89" w:rsidP="007F4B89">
            <w:pPr>
              <w:widowControl/>
              <w:jc w:val="center"/>
              <w:rPr>
                <w:rFonts w:asciiTheme="minorEastAsia" w:eastAsiaTheme="minorEastAsia" w:hAnsiTheme="minorEastAsia" w:cs="宋体"/>
                <w:kern w:val="0"/>
                <w:szCs w:val="21"/>
              </w:rPr>
            </w:pPr>
          </w:p>
        </w:tc>
        <w:tc>
          <w:tcPr>
            <w:tcW w:w="6131"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通报各地教育信息化工作进展数据</w:t>
            </w:r>
          </w:p>
        </w:tc>
        <w:tc>
          <w:tcPr>
            <w:tcW w:w="992" w:type="dxa"/>
            <w:vMerge/>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60"/>
          <w:jc w:val="center"/>
        </w:trPr>
        <w:tc>
          <w:tcPr>
            <w:tcW w:w="940" w:type="dxa"/>
            <w:vMerge/>
            <w:vAlign w:val="center"/>
            <w:hideMark/>
          </w:tcPr>
          <w:p w:rsidR="007F4B89" w:rsidRPr="007F4B89" w:rsidRDefault="007F4B89" w:rsidP="007F4B89">
            <w:pPr>
              <w:widowControl/>
              <w:jc w:val="center"/>
              <w:rPr>
                <w:rFonts w:asciiTheme="minorEastAsia" w:eastAsiaTheme="minorEastAsia" w:hAnsiTheme="minorEastAsia" w:cs="宋体"/>
                <w:kern w:val="0"/>
                <w:szCs w:val="21"/>
              </w:rPr>
            </w:pPr>
          </w:p>
        </w:tc>
        <w:tc>
          <w:tcPr>
            <w:tcW w:w="6131"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下发2017年全省基础教育信息化宣传计划</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办公室</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bl>
    <w:p w:rsidR="00E449D0" w:rsidRDefault="00E449D0"/>
    <w:p w:rsidR="00E449D0" w:rsidRDefault="00E449D0"/>
    <w:p w:rsidR="00E449D0" w:rsidRDefault="00E449D0"/>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043"/>
        <w:gridCol w:w="992"/>
        <w:gridCol w:w="857"/>
      </w:tblGrid>
      <w:tr w:rsidR="00E449D0" w:rsidRPr="00E449D0" w:rsidTr="004F636A">
        <w:trPr>
          <w:trHeight w:val="759"/>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9D0" w:rsidRPr="007F4B89" w:rsidRDefault="00E449D0" w:rsidP="00E449D0">
            <w:pPr>
              <w:widowControl/>
              <w:jc w:val="center"/>
              <w:rPr>
                <w:rFonts w:asciiTheme="minorEastAsia" w:eastAsiaTheme="minorEastAsia" w:hAnsiTheme="minorEastAsia" w:cs="宋体"/>
                <w:b/>
                <w:color w:val="000000"/>
                <w:kern w:val="0"/>
                <w:szCs w:val="21"/>
              </w:rPr>
            </w:pPr>
            <w:r w:rsidRPr="007F4B89">
              <w:rPr>
                <w:rFonts w:asciiTheme="minorEastAsia" w:eastAsiaTheme="minorEastAsia" w:hAnsiTheme="minorEastAsia" w:cs="宋体" w:hint="eastAsia"/>
                <w:b/>
                <w:color w:val="000000"/>
                <w:kern w:val="0"/>
                <w:szCs w:val="21"/>
              </w:rPr>
              <w:t>时间</w:t>
            </w:r>
          </w:p>
        </w:tc>
        <w:tc>
          <w:tcPr>
            <w:tcW w:w="6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9D0" w:rsidRPr="007F4B89" w:rsidRDefault="00E449D0" w:rsidP="00E449D0">
            <w:pPr>
              <w:widowControl/>
              <w:jc w:val="center"/>
              <w:rPr>
                <w:rFonts w:asciiTheme="minorEastAsia" w:eastAsiaTheme="minorEastAsia" w:hAnsiTheme="minorEastAsia" w:cs="宋体"/>
                <w:b/>
                <w:color w:val="000000"/>
                <w:kern w:val="0"/>
                <w:szCs w:val="21"/>
              </w:rPr>
            </w:pPr>
            <w:r w:rsidRPr="007F4B89">
              <w:rPr>
                <w:rFonts w:asciiTheme="minorEastAsia" w:eastAsiaTheme="minorEastAsia" w:hAnsiTheme="minorEastAsia" w:cs="宋体" w:hint="eastAsia"/>
                <w:b/>
                <w:color w:val="000000"/>
                <w:kern w:val="0"/>
                <w:szCs w:val="21"/>
              </w:rPr>
              <w:t>工作任务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9D0" w:rsidRPr="00E449D0" w:rsidRDefault="00E449D0" w:rsidP="00E449D0">
            <w:pPr>
              <w:widowControl/>
              <w:jc w:val="center"/>
              <w:rPr>
                <w:rFonts w:asciiTheme="minorEastAsia" w:eastAsiaTheme="minorEastAsia" w:hAnsiTheme="minorEastAsia" w:cs="宋体"/>
                <w:b/>
                <w:color w:val="000000"/>
                <w:kern w:val="0"/>
                <w:szCs w:val="21"/>
              </w:rPr>
            </w:pPr>
            <w:r w:rsidRPr="007F4B89">
              <w:rPr>
                <w:rFonts w:asciiTheme="minorEastAsia" w:eastAsiaTheme="minorEastAsia" w:hAnsiTheme="minorEastAsia" w:cs="宋体" w:hint="eastAsia"/>
                <w:b/>
                <w:color w:val="000000"/>
                <w:kern w:val="0"/>
                <w:szCs w:val="21"/>
              </w:rPr>
              <w:t>责任</w:t>
            </w:r>
          </w:p>
          <w:p w:rsidR="00E449D0" w:rsidRPr="007F4B89" w:rsidRDefault="00E449D0" w:rsidP="00E449D0">
            <w:pPr>
              <w:widowControl/>
              <w:jc w:val="center"/>
              <w:rPr>
                <w:rFonts w:asciiTheme="minorEastAsia" w:eastAsiaTheme="minorEastAsia" w:hAnsiTheme="minorEastAsia" w:cs="宋体"/>
                <w:b/>
                <w:color w:val="000000"/>
                <w:kern w:val="0"/>
                <w:szCs w:val="21"/>
              </w:rPr>
            </w:pPr>
            <w:r w:rsidRPr="007F4B89">
              <w:rPr>
                <w:rFonts w:asciiTheme="minorEastAsia" w:eastAsiaTheme="minorEastAsia" w:hAnsiTheme="minorEastAsia" w:cs="宋体" w:hint="eastAsia"/>
                <w:b/>
                <w:color w:val="000000"/>
                <w:kern w:val="0"/>
                <w:szCs w:val="21"/>
              </w:rPr>
              <w:t>部室</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9D0" w:rsidRPr="00E449D0" w:rsidRDefault="00E449D0" w:rsidP="00E449D0">
            <w:pPr>
              <w:widowControl/>
              <w:jc w:val="center"/>
              <w:rPr>
                <w:rFonts w:asciiTheme="minorEastAsia" w:eastAsiaTheme="minorEastAsia" w:hAnsiTheme="minorEastAsia" w:cs="宋体"/>
                <w:b/>
                <w:kern w:val="0"/>
                <w:szCs w:val="21"/>
              </w:rPr>
            </w:pPr>
            <w:r w:rsidRPr="007F4B89">
              <w:rPr>
                <w:rFonts w:asciiTheme="minorEastAsia" w:eastAsiaTheme="minorEastAsia" w:hAnsiTheme="minorEastAsia" w:cs="宋体" w:hint="eastAsia"/>
                <w:b/>
                <w:kern w:val="0"/>
                <w:szCs w:val="21"/>
              </w:rPr>
              <w:t>配合</w:t>
            </w:r>
          </w:p>
          <w:p w:rsidR="00E449D0" w:rsidRPr="007F4B89" w:rsidRDefault="00E449D0" w:rsidP="00E449D0">
            <w:pPr>
              <w:widowControl/>
              <w:jc w:val="center"/>
              <w:rPr>
                <w:rFonts w:asciiTheme="minorEastAsia" w:eastAsiaTheme="minorEastAsia" w:hAnsiTheme="minorEastAsia" w:cs="宋体"/>
                <w:b/>
                <w:kern w:val="0"/>
                <w:szCs w:val="21"/>
              </w:rPr>
            </w:pPr>
            <w:r w:rsidRPr="007F4B89">
              <w:rPr>
                <w:rFonts w:asciiTheme="minorEastAsia" w:eastAsiaTheme="minorEastAsia" w:hAnsiTheme="minorEastAsia" w:cs="宋体" w:hint="eastAsia"/>
                <w:b/>
                <w:kern w:val="0"/>
                <w:szCs w:val="21"/>
              </w:rPr>
              <w:t>部室</w:t>
            </w:r>
          </w:p>
        </w:tc>
      </w:tr>
      <w:tr w:rsidR="004F636A" w:rsidRPr="007F4B89" w:rsidTr="00D814D7">
        <w:trPr>
          <w:trHeight w:val="727"/>
          <w:jc w:val="center"/>
        </w:trPr>
        <w:tc>
          <w:tcPr>
            <w:tcW w:w="1135" w:type="dxa"/>
            <w:vMerge w:val="restart"/>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3－4月</w:t>
            </w:r>
          </w:p>
        </w:tc>
        <w:tc>
          <w:tcPr>
            <w:tcW w:w="6043"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举办第一期“专递课堂”试点校培训暨项目启动会</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开发部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4F636A" w:rsidRPr="007F4B89" w:rsidTr="004F636A">
        <w:trPr>
          <w:trHeight w:val="885"/>
          <w:jc w:val="center"/>
        </w:trPr>
        <w:tc>
          <w:tcPr>
            <w:tcW w:w="1135" w:type="dxa"/>
            <w:vMerge/>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p>
        </w:tc>
        <w:tc>
          <w:tcPr>
            <w:tcW w:w="6043"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全省中小学校长、书记、县区教育局分管局长教育信息化领导力培训暨全省电教系统相关人员培训</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培训部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办公室网络部软件部</w:t>
            </w:r>
          </w:p>
        </w:tc>
      </w:tr>
      <w:tr w:rsidR="004F636A" w:rsidRPr="007F4B89" w:rsidTr="004F636A">
        <w:trPr>
          <w:trHeight w:val="660"/>
          <w:jc w:val="center"/>
        </w:trPr>
        <w:tc>
          <w:tcPr>
            <w:tcW w:w="1135" w:type="dxa"/>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3－7月</w:t>
            </w:r>
          </w:p>
        </w:tc>
        <w:tc>
          <w:tcPr>
            <w:tcW w:w="6043"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第二十三届江西省中小学、幼儿园教师优秀教学资源展示活动作品上报、评审（含系列学科课程资源征集）</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研究部</w:t>
            </w:r>
            <w:r w:rsidRPr="007F4B89">
              <w:rPr>
                <w:rFonts w:asciiTheme="minorEastAsia" w:eastAsiaTheme="minorEastAsia" w:hAnsiTheme="minorEastAsia" w:cs="宋体" w:hint="eastAsia"/>
                <w:color w:val="000000"/>
                <w:kern w:val="0"/>
                <w:szCs w:val="21"/>
              </w:rPr>
              <w:br/>
              <w:t>软件部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网络部</w:t>
            </w:r>
          </w:p>
        </w:tc>
      </w:tr>
      <w:tr w:rsidR="004F636A" w:rsidRPr="007F4B89" w:rsidTr="004F636A">
        <w:trPr>
          <w:trHeight w:val="864"/>
          <w:jc w:val="center"/>
        </w:trPr>
        <w:tc>
          <w:tcPr>
            <w:tcW w:w="1135" w:type="dxa"/>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3－8月</w:t>
            </w:r>
          </w:p>
        </w:tc>
        <w:tc>
          <w:tcPr>
            <w:tcW w:w="6043"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开展江西省中小学、幼儿园教育信息技术研究2017年度课题申报、2016年度立项课题中期评估、2017年度立项课题结题鉴定工作</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研究部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网络部</w:t>
            </w:r>
          </w:p>
        </w:tc>
      </w:tr>
      <w:tr w:rsidR="004F636A" w:rsidRPr="007F4B89" w:rsidTr="0012063B">
        <w:trPr>
          <w:trHeight w:val="652"/>
          <w:jc w:val="center"/>
        </w:trPr>
        <w:tc>
          <w:tcPr>
            <w:tcW w:w="1135" w:type="dxa"/>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3－9月</w:t>
            </w:r>
          </w:p>
        </w:tc>
        <w:tc>
          <w:tcPr>
            <w:tcW w:w="6043"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配合做好“一师一优课，一课一名师”活动的开展工作</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软件部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网络部</w:t>
            </w:r>
          </w:p>
        </w:tc>
      </w:tr>
      <w:tr w:rsidR="004F636A" w:rsidRPr="007F4B89" w:rsidTr="0012063B">
        <w:trPr>
          <w:trHeight w:val="652"/>
          <w:jc w:val="center"/>
        </w:trPr>
        <w:tc>
          <w:tcPr>
            <w:tcW w:w="1135" w:type="dxa"/>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3-10月</w:t>
            </w:r>
          </w:p>
        </w:tc>
        <w:tc>
          <w:tcPr>
            <w:tcW w:w="6043"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开展省教育资源公共服务平台应用情况调研</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网络部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各部室</w:t>
            </w:r>
          </w:p>
        </w:tc>
      </w:tr>
      <w:tr w:rsidR="004F636A" w:rsidRPr="007F4B89" w:rsidTr="0012063B">
        <w:trPr>
          <w:trHeight w:val="652"/>
          <w:jc w:val="center"/>
        </w:trPr>
        <w:tc>
          <w:tcPr>
            <w:tcW w:w="1135" w:type="dxa"/>
            <w:vMerge w:val="restart"/>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3－12月</w:t>
            </w:r>
          </w:p>
        </w:tc>
        <w:tc>
          <w:tcPr>
            <w:tcW w:w="6043"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做好省教育资源公共服务平台基础性资源完善工作</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软件部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网络部</w:t>
            </w:r>
          </w:p>
        </w:tc>
      </w:tr>
      <w:tr w:rsidR="004F636A" w:rsidRPr="007F4B89" w:rsidTr="0012063B">
        <w:trPr>
          <w:trHeight w:val="652"/>
          <w:jc w:val="center"/>
        </w:trPr>
        <w:tc>
          <w:tcPr>
            <w:tcW w:w="1135" w:type="dxa"/>
            <w:vMerge/>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p>
        </w:tc>
        <w:tc>
          <w:tcPr>
            <w:tcW w:w="6043"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开展设区市、县教育局局长教育信息化系列访谈活动</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办公室</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网络部</w:t>
            </w:r>
          </w:p>
        </w:tc>
      </w:tr>
      <w:tr w:rsidR="004F636A" w:rsidRPr="007F4B89" w:rsidTr="0012063B">
        <w:trPr>
          <w:trHeight w:val="652"/>
          <w:jc w:val="center"/>
        </w:trPr>
        <w:tc>
          <w:tcPr>
            <w:tcW w:w="1135" w:type="dxa"/>
            <w:vMerge w:val="restart"/>
            <w:shd w:val="clear" w:color="auto" w:fill="auto"/>
            <w:noWrap/>
            <w:vAlign w:val="center"/>
            <w:hideMark/>
          </w:tcPr>
          <w:p w:rsidR="007F4B89" w:rsidRPr="007F4B89" w:rsidRDefault="007F4B89" w:rsidP="007F4B89">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4月</w:t>
            </w:r>
          </w:p>
        </w:tc>
        <w:tc>
          <w:tcPr>
            <w:tcW w:w="6043"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下发2017年秋季电教教材（软件）使用、征订目录</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软件部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4F636A" w:rsidRPr="007F4B89" w:rsidTr="0012063B">
        <w:trPr>
          <w:trHeight w:val="652"/>
          <w:jc w:val="center"/>
        </w:trPr>
        <w:tc>
          <w:tcPr>
            <w:tcW w:w="1135" w:type="dxa"/>
            <w:vMerge/>
            <w:vAlign w:val="center"/>
            <w:hideMark/>
          </w:tcPr>
          <w:p w:rsidR="007F4B89" w:rsidRPr="007F4B89" w:rsidRDefault="007F4B89" w:rsidP="007F4B89">
            <w:pPr>
              <w:widowControl/>
              <w:jc w:val="center"/>
              <w:rPr>
                <w:rFonts w:asciiTheme="minorEastAsia" w:eastAsiaTheme="minorEastAsia" w:hAnsiTheme="minorEastAsia" w:cs="宋体"/>
                <w:kern w:val="0"/>
                <w:szCs w:val="21"/>
              </w:rPr>
            </w:pPr>
          </w:p>
        </w:tc>
        <w:tc>
          <w:tcPr>
            <w:tcW w:w="6043"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召开全省电教教材推广应用工作会</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推广部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办公室</w:t>
            </w:r>
          </w:p>
        </w:tc>
      </w:tr>
      <w:tr w:rsidR="004F636A" w:rsidRPr="007F4B89" w:rsidTr="0012063B">
        <w:trPr>
          <w:trHeight w:val="652"/>
          <w:jc w:val="center"/>
        </w:trPr>
        <w:tc>
          <w:tcPr>
            <w:tcW w:w="1135" w:type="dxa"/>
            <w:vMerge w:val="restart"/>
            <w:shd w:val="clear" w:color="auto" w:fill="auto"/>
            <w:noWrap/>
            <w:vAlign w:val="center"/>
            <w:hideMark/>
          </w:tcPr>
          <w:p w:rsidR="007F4B89" w:rsidRPr="007F4B89" w:rsidRDefault="007F4B89" w:rsidP="007F4B89">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4－5月</w:t>
            </w:r>
          </w:p>
        </w:tc>
        <w:tc>
          <w:tcPr>
            <w:tcW w:w="6043"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开展首批江西省中小学信息化教学应用骨干教师培训</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培训部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4F636A" w:rsidRPr="007F4B89" w:rsidTr="0012063B">
        <w:trPr>
          <w:trHeight w:val="652"/>
          <w:jc w:val="center"/>
        </w:trPr>
        <w:tc>
          <w:tcPr>
            <w:tcW w:w="1135" w:type="dxa"/>
            <w:vMerge/>
            <w:vAlign w:val="center"/>
            <w:hideMark/>
          </w:tcPr>
          <w:p w:rsidR="007F4B89" w:rsidRPr="007F4B89" w:rsidRDefault="007F4B89" w:rsidP="007F4B89">
            <w:pPr>
              <w:widowControl/>
              <w:jc w:val="center"/>
              <w:rPr>
                <w:rFonts w:asciiTheme="minorEastAsia" w:eastAsiaTheme="minorEastAsia" w:hAnsiTheme="minorEastAsia" w:cs="宋体"/>
                <w:kern w:val="0"/>
                <w:szCs w:val="21"/>
              </w:rPr>
            </w:pPr>
          </w:p>
        </w:tc>
        <w:tc>
          <w:tcPr>
            <w:tcW w:w="6043"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全省中小学微视频制作培训班</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软件部</w:t>
            </w:r>
          </w:p>
        </w:tc>
        <w:tc>
          <w:tcPr>
            <w:tcW w:w="857" w:type="dxa"/>
            <w:shd w:val="clear" w:color="auto" w:fill="auto"/>
            <w:vAlign w:val="center"/>
            <w:hideMark/>
          </w:tcPr>
          <w:p w:rsid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培训部</w:t>
            </w:r>
          </w:p>
          <w:p w:rsidR="00B11DFB" w:rsidRPr="007F4B89" w:rsidRDefault="00B11DFB" w:rsidP="00E449D0">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网</w:t>
            </w:r>
            <w:r>
              <w:rPr>
                <w:rFonts w:asciiTheme="minorEastAsia" w:eastAsiaTheme="minorEastAsia" w:hAnsiTheme="minorEastAsia" w:cs="宋体"/>
                <w:kern w:val="0"/>
                <w:szCs w:val="21"/>
              </w:rPr>
              <w:t>络部</w:t>
            </w:r>
          </w:p>
        </w:tc>
      </w:tr>
      <w:tr w:rsidR="004F636A" w:rsidRPr="007F4B89" w:rsidTr="0012063B">
        <w:trPr>
          <w:trHeight w:val="652"/>
          <w:jc w:val="center"/>
        </w:trPr>
        <w:tc>
          <w:tcPr>
            <w:tcW w:w="1135" w:type="dxa"/>
            <w:shd w:val="clear" w:color="auto" w:fill="auto"/>
            <w:noWrap/>
            <w:vAlign w:val="center"/>
            <w:hideMark/>
          </w:tcPr>
          <w:p w:rsidR="007F4B89" w:rsidRPr="007F4B89" w:rsidRDefault="007F4B89" w:rsidP="007F4B89">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4-6月</w:t>
            </w:r>
          </w:p>
        </w:tc>
        <w:tc>
          <w:tcPr>
            <w:tcW w:w="6043"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完成义务教育阶段示范学校评估工作，受理新申报省级示范学校工作</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研究部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AC765C" w:rsidRPr="007F4B89" w:rsidTr="0012063B">
        <w:trPr>
          <w:trHeight w:val="652"/>
          <w:jc w:val="center"/>
        </w:trPr>
        <w:tc>
          <w:tcPr>
            <w:tcW w:w="1135" w:type="dxa"/>
            <w:vMerge w:val="restart"/>
            <w:shd w:val="clear" w:color="auto" w:fill="auto"/>
            <w:noWrap/>
            <w:vAlign w:val="center"/>
          </w:tcPr>
          <w:p w:rsidR="00AC765C" w:rsidRPr="007F4B89" w:rsidRDefault="00AC765C" w:rsidP="00AC765C">
            <w:pPr>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4-12月</w:t>
            </w:r>
          </w:p>
        </w:tc>
        <w:tc>
          <w:tcPr>
            <w:tcW w:w="6043" w:type="dxa"/>
            <w:shd w:val="clear" w:color="auto" w:fill="auto"/>
            <w:vAlign w:val="center"/>
          </w:tcPr>
          <w:p w:rsidR="00AC765C" w:rsidRPr="007F4B89" w:rsidRDefault="00AC765C" w:rsidP="00AC765C">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首届江西教育资源公共服务平台网络学习空间创建展示活动</w:t>
            </w:r>
          </w:p>
        </w:tc>
        <w:tc>
          <w:tcPr>
            <w:tcW w:w="992" w:type="dxa"/>
            <w:shd w:val="clear" w:color="auto" w:fill="auto"/>
            <w:vAlign w:val="center"/>
          </w:tcPr>
          <w:p w:rsidR="00AC765C" w:rsidRPr="007F4B89" w:rsidRDefault="00AC765C" w:rsidP="00AC765C">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研究部</w:t>
            </w:r>
          </w:p>
        </w:tc>
        <w:tc>
          <w:tcPr>
            <w:tcW w:w="857" w:type="dxa"/>
            <w:shd w:val="clear" w:color="auto" w:fill="auto"/>
            <w:vAlign w:val="center"/>
          </w:tcPr>
          <w:p w:rsidR="00AC765C" w:rsidRPr="007F4B89" w:rsidRDefault="00AC765C" w:rsidP="00AC765C">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网络部</w:t>
            </w:r>
          </w:p>
        </w:tc>
      </w:tr>
      <w:tr w:rsidR="00AC765C" w:rsidRPr="007F4B89" w:rsidTr="0012063B">
        <w:trPr>
          <w:trHeight w:val="652"/>
          <w:jc w:val="center"/>
        </w:trPr>
        <w:tc>
          <w:tcPr>
            <w:tcW w:w="1135" w:type="dxa"/>
            <w:vMerge/>
            <w:shd w:val="clear" w:color="auto" w:fill="auto"/>
            <w:noWrap/>
            <w:vAlign w:val="center"/>
            <w:hideMark/>
          </w:tcPr>
          <w:p w:rsidR="00AC765C" w:rsidRPr="007F4B89" w:rsidRDefault="00AC765C" w:rsidP="00AC765C">
            <w:pPr>
              <w:widowControl/>
              <w:jc w:val="center"/>
              <w:rPr>
                <w:rFonts w:asciiTheme="minorEastAsia" w:eastAsiaTheme="minorEastAsia" w:hAnsiTheme="minorEastAsia" w:cs="宋体"/>
                <w:kern w:val="0"/>
                <w:szCs w:val="21"/>
              </w:rPr>
            </w:pPr>
          </w:p>
        </w:tc>
        <w:tc>
          <w:tcPr>
            <w:tcW w:w="6043" w:type="dxa"/>
            <w:shd w:val="clear" w:color="auto" w:fill="auto"/>
            <w:vAlign w:val="center"/>
          </w:tcPr>
          <w:p w:rsidR="00AC765C" w:rsidRPr="007F4B89" w:rsidRDefault="00AC765C" w:rsidP="00AC765C">
            <w:pPr>
              <w:widowControl/>
              <w:jc w:val="left"/>
              <w:rPr>
                <w:rFonts w:asciiTheme="minorEastAsia" w:eastAsiaTheme="minorEastAsia" w:hAnsiTheme="minorEastAsia" w:cs="宋体"/>
                <w:color w:val="000000"/>
                <w:kern w:val="0"/>
                <w:szCs w:val="21"/>
              </w:rPr>
            </w:pPr>
            <w:r w:rsidRPr="00AC765C">
              <w:rPr>
                <w:rFonts w:asciiTheme="minorEastAsia" w:eastAsiaTheme="minorEastAsia" w:hAnsiTheme="minorEastAsia" w:cs="宋体" w:hint="eastAsia"/>
                <w:color w:val="000000"/>
                <w:kern w:val="0"/>
                <w:szCs w:val="21"/>
              </w:rPr>
              <w:t>利用省教育资源公共服务平台启动贫困县区留守儿童助学帮扶活动</w:t>
            </w:r>
          </w:p>
        </w:tc>
        <w:tc>
          <w:tcPr>
            <w:tcW w:w="992" w:type="dxa"/>
            <w:shd w:val="clear" w:color="auto" w:fill="auto"/>
            <w:vAlign w:val="center"/>
          </w:tcPr>
          <w:p w:rsidR="00AC765C" w:rsidRPr="007F4B89" w:rsidRDefault="00AC765C" w:rsidP="00AC765C">
            <w:pPr>
              <w:widowControl/>
              <w:jc w:val="center"/>
              <w:rPr>
                <w:rFonts w:asciiTheme="minorEastAsia" w:eastAsiaTheme="minorEastAsia" w:hAnsiTheme="minorEastAsia" w:cs="宋体"/>
                <w:color w:val="000000"/>
                <w:kern w:val="0"/>
                <w:szCs w:val="21"/>
              </w:rPr>
            </w:pPr>
            <w:r w:rsidRPr="00AC765C">
              <w:rPr>
                <w:rFonts w:asciiTheme="minorEastAsia" w:eastAsiaTheme="minorEastAsia" w:hAnsiTheme="minorEastAsia" w:cs="宋体" w:hint="eastAsia"/>
                <w:color w:val="000000"/>
                <w:kern w:val="0"/>
                <w:szCs w:val="21"/>
              </w:rPr>
              <w:t>培训部</w:t>
            </w:r>
          </w:p>
        </w:tc>
        <w:tc>
          <w:tcPr>
            <w:tcW w:w="857" w:type="dxa"/>
            <w:shd w:val="clear" w:color="auto" w:fill="auto"/>
            <w:vAlign w:val="center"/>
          </w:tcPr>
          <w:p w:rsidR="00AC765C" w:rsidRPr="007F4B89" w:rsidRDefault="00AC765C" w:rsidP="00AC765C">
            <w:pPr>
              <w:widowControl/>
              <w:jc w:val="center"/>
              <w:rPr>
                <w:rFonts w:asciiTheme="minorEastAsia" w:eastAsiaTheme="minorEastAsia" w:hAnsiTheme="minorEastAsia" w:cs="宋体"/>
                <w:kern w:val="0"/>
                <w:szCs w:val="21"/>
              </w:rPr>
            </w:pPr>
            <w:r w:rsidRPr="00AC765C">
              <w:rPr>
                <w:rFonts w:asciiTheme="minorEastAsia" w:eastAsiaTheme="minorEastAsia" w:hAnsiTheme="minorEastAsia" w:cs="宋体" w:hint="eastAsia"/>
                <w:kern w:val="0"/>
                <w:szCs w:val="21"/>
              </w:rPr>
              <w:t>各部室</w:t>
            </w:r>
          </w:p>
        </w:tc>
      </w:tr>
      <w:tr w:rsidR="00AC765C" w:rsidRPr="007F4B89" w:rsidTr="0012063B">
        <w:trPr>
          <w:trHeight w:val="652"/>
          <w:jc w:val="center"/>
        </w:trPr>
        <w:tc>
          <w:tcPr>
            <w:tcW w:w="1135" w:type="dxa"/>
            <w:vMerge w:val="restart"/>
            <w:shd w:val="clear" w:color="auto" w:fill="auto"/>
            <w:noWrap/>
            <w:vAlign w:val="center"/>
            <w:hideMark/>
          </w:tcPr>
          <w:p w:rsidR="00AC765C" w:rsidRPr="007F4B89" w:rsidRDefault="00AC765C" w:rsidP="00AC765C">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5月</w:t>
            </w:r>
          </w:p>
        </w:tc>
        <w:tc>
          <w:tcPr>
            <w:tcW w:w="6043" w:type="dxa"/>
            <w:shd w:val="clear" w:color="auto" w:fill="auto"/>
            <w:vAlign w:val="center"/>
            <w:hideMark/>
          </w:tcPr>
          <w:p w:rsidR="00AC765C" w:rsidRPr="007F4B89" w:rsidRDefault="00AC765C" w:rsidP="00AC765C">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举办第十六届江西省高中英语听力能力提升活动</w:t>
            </w:r>
          </w:p>
        </w:tc>
        <w:tc>
          <w:tcPr>
            <w:tcW w:w="992" w:type="dxa"/>
            <w:shd w:val="clear" w:color="auto" w:fill="auto"/>
            <w:vAlign w:val="center"/>
            <w:hideMark/>
          </w:tcPr>
          <w:p w:rsidR="00AC765C" w:rsidRPr="007F4B89" w:rsidRDefault="00AC765C" w:rsidP="00AC765C">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研究部</w:t>
            </w:r>
          </w:p>
        </w:tc>
        <w:tc>
          <w:tcPr>
            <w:tcW w:w="857" w:type="dxa"/>
            <w:shd w:val="clear" w:color="auto" w:fill="auto"/>
            <w:vAlign w:val="center"/>
            <w:hideMark/>
          </w:tcPr>
          <w:p w:rsidR="00AC765C" w:rsidRPr="007F4B89" w:rsidRDefault="00AC765C" w:rsidP="00AC765C">
            <w:pPr>
              <w:widowControl/>
              <w:jc w:val="center"/>
              <w:rPr>
                <w:rFonts w:asciiTheme="minorEastAsia" w:eastAsiaTheme="minorEastAsia" w:hAnsiTheme="minorEastAsia" w:cs="宋体"/>
                <w:kern w:val="0"/>
                <w:szCs w:val="21"/>
              </w:rPr>
            </w:pPr>
          </w:p>
        </w:tc>
      </w:tr>
      <w:tr w:rsidR="00AC765C" w:rsidRPr="007F4B89" w:rsidTr="0012063B">
        <w:trPr>
          <w:trHeight w:val="652"/>
          <w:jc w:val="center"/>
        </w:trPr>
        <w:tc>
          <w:tcPr>
            <w:tcW w:w="1135" w:type="dxa"/>
            <w:vMerge/>
            <w:vAlign w:val="center"/>
            <w:hideMark/>
          </w:tcPr>
          <w:p w:rsidR="00AC765C" w:rsidRPr="007F4B89" w:rsidRDefault="00AC765C" w:rsidP="00AC765C">
            <w:pPr>
              <w:widowControl/>
              <w:jc w:val="center"/>
              <w:rPr>
                <w:rFonts w:asciiTheme="minorEastAsia" w:eastAsiaTheme="minorEastAsia" w:hAnsiTheme="minorEastAsia" w:cs="宋体"/>
                <w:kern w:val="0"/>
                <w:szCs w:val="21"/>
              </w:rPr>
            </w:pPr>
          </w:p>
        </w:tc>
        <w:tc>
          <w:tcPr>
            <w:tcW w:w="6043" w:type="dxa"/>
            <w:shd w:val="clear" w:color="auto" w:fill="auto"/>
            <w:vAlign w:val="center"/>
            <w:hideMark/>
          </w:tcPr>
          <w:p w:rsidR="00AC765C" w:rsidRPr="007F4B89" w:rsidRDefault="00AC765C" w:rsidP="00AC765C">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举办全省中小学智能机器人技能提升活动</w:t>
            </w:r>
          </w:p>
        </w:tc>
        <w:tc>
          <w:tcPr>
            <w:tcW w:w="992" w:type="dxa"/>
            <w:shd w:val="clear" w:color="auto" w:fill="auto"/>
            <w:vAlign w:val="center"/>
            <w:hideMark/>
          </w:tcPr>
          <w:p w:rsidR="00AC765C" w:rsidRPr="007F4B89" w:rsidRDefault="00AC765C" w:rsidP="00AC765C">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网络部</w:t>
            </w:r>
          </w:p>
        </w:tc>
        <w:tc>
          <w:tcPr>
            <w:tcW w:w="857" w:type="dxa"/>
            <w:shd w:val="clear" w:color="auto" w:fill="auto"/>
            <w:vAlign w:val="center"/>
            <w:hideMark/>
          </w:tcPr>
          <w:p w:rsidR="00AC765C" w:rsidRPr="007F4B89" w:rsidRDefault="00AC765C" w:rsidP="00AC765C">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各部室</w:t>
            </w:r>
          </w:p>
        </w:tc>
      </w:tr>
      <w:tr w:rsidR="00AC765C" w:rsidRPr="007F4B89" w:rsidTr="0012063B">
        <w:trPr>
          <w:trHeight w:val="652"/>
          <w:jc w:val="center"/>
        </w:trPr>
        <w:tc>
          <w:tcPr>
            <w:tcW w:w="1135" w:type="dxa"/>
            <w:vMerge/>
            <w:vAlign w:val="center"/>
            <w:hideMark/>
          </w:tcPr>
          <w:p w:rsidR="00AC765C" w:rsidRPr="007F4B89" w:rsidRDefault="00AC765C" w:rsidP="00AC765C">
            <w:pPr>
              <w:widowControl/>
              <w:jc w:val="center"/>
              <w:rPr>
                <w:rFonts w:asciiTheme="minorEastAsia" w:eastAsiaTheme="minorEastAsia" w:hAnsiTheme="minorEastAsia" w:cs="宋体"/>
                <w:kern w:val="0"/>
                <w:szCs w:val="21"/>
              </w:rPr>
            </w:pPr>
          </w:p>
        </w:tc>
        <w:tc>
          <w:tcPr>
            <w:tcW w:w="6043" w:type="dxa"/>
            <w:shd w:val="clear" w:color="auto" w:fill="auto"/>
            <w:vAlign w:val="center"/>
            <w:hideMark/>
          </w:tcPr>
          <w:p w:rsidR="00AC765C" w:rsidRPr="007F4B89" w:rsidRDefault="00AC765C" w:rsidP="00AC765C">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全力配合举办好第十届全国中小学创新课堂教学实践观摩活动</w:t>
            </w:r>
          </w:p>
        </w:tc>
        <w:tc>
          <w:tcPr>
            <w:tcW w:w="992" w:type="dxa"/>
            <w:shd w:val="clear" w:color="auto" w:fill="auto"/>
            <w:vAlign w:val="center"/>
            <w:hideMark/>
          </w:tcPr>
          <w:p w:rsidR="00AC765C" w:rsidRPr="007F4B89" w:rsidRDefault="00AC765C" w:rsidP="00AC765C">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办公室</w:t>
            </w:r>
          </w:p>
        </w:tc>
        <w:tc>
          <w:tcPr>
            <w:tcW w:w="857" w:type="dxa"/>
            <w:shd w:val="clear" w:color="auto" w:fill="auto"/>
            <w:vAlign w:val="center"/>
            <w:hideMark/>
          </w:tcPr>
          <w:p w:rsidR="00AC765C" w:rsidRPr="007F4B89" w:rsidRDefault="00AC765C" w:rsidP="00AC765C">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各部室</w:t>
            </w:r>
          </w:p>
        </w:tc>
      </w:tr>
    </w:tbl>
    <w:p w:rsidR="00E449D0" w:rsidRDefault="00E449D0" w:rsidP="00D814D7">
      <w:pPr>
        <w:spacing w:line="0" w:lineRule="atLeast"/>
        <w:rPr>
          <w:sz w:val="13"/>
          <w:szCs w:val="13"/>
        </w:rPr>
      </w:pPr>
    </w:p>
    <w:p w:rsidR="0012063B" w:rsidRPr="00D814D7" w:rsidRDefault="0012063B" w:rsidP="00D814D7">
      <w:pPr>
        <w:spacing w:line="0" w:lineRule="atLeast"/>
        <w:rPr>
          <w:sz w:val="13"/>
          <w:szCs w:val="13"/>
        </w:rPr>
      </w:pP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6136"/>
        <w:gridCol w:w="992"/>
        <w:gridCol w:w="857"/>
      </w:tblGrid>
      <w:tr w:rsidR="004F636A" w:rsidRPr="00E449D0" w:rsidTr="004F636A">
        <w:trPr>
          <w:trHeight w:val="684"/>
          <w:jc w:val="center"/>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9D0" w:rsidRPr="007F4B89" w:rsidRDefault="00E449D0" w:rsidP="00E449D0">
            <w:pPr>
              <w:widowControl/>
              <w:jc w:val="center"/>
              <w:rPr>
                <w:rFonts w:asciiTheme="minorEastAsia" w:eastAsiaTheme="minorEastAsia" w:hAnsiTheme="minorEastAsia" w:cs="宋体"/>
                <w:b/>
                <w:color w:val="000000"/>
                <w:kern w:val="0"/>
                <w:szCs w:val="21"/>
              </w:rPr>
            </w:pPr>
            <w:r w:rsidRPr="007F4B89">
              <w:rPr>
                <w:rFonts w:asciiTheme="minorEastAsia" w:eastAsiaTheme="minorEastAsia" w:hAnsiTheme="minorEastAsia" w:cs="宋体" w:hint="eastAsia"/>
                <w:b/>
                <w:color w:val="000000"/>
                <w:kern w:val="0"/>
                <w:szCs w:val="21"/>
              </w:rPr>
              <w:t>时间</w:t>
            </w:r>
          </w:p>
        </w:tc>
        <w:tc>
          <w:tcPr>
            <w:tcW w:w="6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9D0" w:rsidRPr="007F4B89" w:rsidRDefault="00E449D0" w:rsidP="00E449D0">
            <w:pPr>
              <w:widowControl/>
              <w:jc w:val="center"/>
              <w:rPr>
                <w:rFonts w:asciiTheme="minorEastAsia" w:eastAsiaTheme="minorEastAsia" w:hAnsiTheme="minorEastAsia" w:cs="宋体"/>
                <w:b/>
                <w:color w:val="000000"/>
                <w:kern w:val="0"/>
                <w:szCs w:val="21"/>
              </w:rPr>
            </w:pPr>
            <w:r w:rsidRPr="007F4B89">
              <w:rPr>
                <w:rFonts w:asciiTheme="minorEastAsia" w:eastAsiaTheme="minorEastAsia" w:hAnsiTheme="minorEastAsia" w:cs="宋体" w:hint="eastAsia"/>
                <w:b/>
                <w:color w:val="000000"/>
                <w:kern w:val="0"/>
                <w:szCs w:val="21"/>
              </w:rPr>
              <w:t>工作任务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9D0" w:rsidRPr="00E449D0" w:rsidRDefault="00E449D0" w:rsidP="00E449D0">
            <w:pPr>
              <w:widowControl/>
              <w:jc w:val="center"/>
              <w:rPr>
                <w:rFonts w:asciiTheme="minorEastAsia" w:eastAsiaTheme="minorEastAsia" w:hAnsiTheme="minorEastAsia" w:cs="宋体"/>
                <w:b/>
                <w:kern w:val="0"/>
                <w:szCs w:val="21"/>
              </w:rPr>
            </w:pPr>
            <w:r w:rsidRPr="007F4B89">
              <w:rPr>
                <w:rFonts w:asciiTheme="minorEastAsia" w:eastAsiaTheme="minorEastAsia" w:hAnsiTheme="minorEastAsia" w:cs="宋体" w:hint="eastAsia"/>
                <w:b/>
                <w:kern w:val="0"/>
                <w:szCs w:val="21"/>
              </w:rPr>
              <w:t>责任</w:t>
            </w:r>
          </w:p>
          <w:p w:rsidR="00E449D0" w:rsidRPr="007F4B89" w:rsidRDefault="00E449D0" w:rsidP="00E449D0">
            <w:pPr>
              <w:widowControl/>
              <w:jc w:val="center"/>
              <w:rPr>
                <w:rFonts w:asciiTheme="minorEastAsia" w:eastAsiaTheme="minorEastAsia" w:hAnsiTheme="minorEastAsia" w:cs="宋体"/>
                <w:b/>
                <w:kern w:val="0"/>
                <w:szCs w:val="21"/>
              </w:rPr>
            </w:pPr>
            <w:r w:rsidRPr="007F4B89">
              <w:rPr>
                <w:rFonts w:asciiTheme="minorEastAsia" w:eastAsiaTheme="minorEastAsia" w:hAnsiTheme="minorEastAsia" w:cs="宋体" w:hint="eastAsia"/>
                <w:b/>
                <w:kern w:val="0"/>
                <w:szCs w:val="21"/>
              </w:rPr>
              <w:t>部室</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9D0" w:rsidRPr="00E449D0" w:rsidRDefault="00E449D0" w:rsidP="00E449D0">
            <w:pPr>
              <w:widowControl/>
              <w:jc w:val="center"/>
              <w:rPr>
                <w:rFonts w:asciiTheme="minorEastAsia" w:eastAsiaTheme="minorEastAsia" w:hAnsiTheme="minorEastAsia" w:cs="宋体"/>
                <w:b/>
                <w:kern w:val="0"/>
                <w:szCs w:val="21"/>
              </w:rPr>
            </w:pPr>
            <w:r w:rsidRPr="007F4B89">
              <w:rPr>
                <w:rFonts w:asciiTheme="minorEastAsia" w:eastAsiaTheme="minorEastAsia" w:hAnsiTheme="minorEastAsia" w:cs="宋体" w:hint="eastAsia"/>
                <w:b/>
                <w:kern w:val="0"/>
                <w:szCs w:val="21"/>
              </w:rPr>
              <w:t>配合</w:t>
            </w:r>
          </w:p>
          <w:p w:rsidR="00E449D0" w:rsidRPr="007F4B89" w:rsidRDefault="00E449D0" w:rsidP="00E449D0">
            <w:pPr>
              <w:widowControl/>
              <w:jc w:val="center"/>
              <w:rPr>
                <w:rFonts w:asciiTheme="minorEastAsia" w:eastAsiaTheme="minorEastAsia" w:hAnsiTheme="minorEastAsia" w:cs="宋体"/>
                <w:b/>
                <w:kern w:val="0"/>
                <w:szCs w:val="21"/>
              </w:rPr>
            </w:pPr>
            <w:r w:rsidRPr="007F4B89">
              <w:rPr>
                <w:rFonts w:asciiTheme="minorEastAsia" w:eastAsiaTheme="minorEastAsia" w:hAnsiTheme="minorEastAsia" w:cs="宋体" w:hint="eastAsia"/>
                <w:b/>
                <w:kern w:val="0"/>
                <w:szCs w:val="21"/>
              </w:rPr>
              <w:t>部室</w:t>
            </w:r>
          </w:p>
        </w:tc>
      </w:tr>
      <w:tr w:rsidR="007F4B89" w:rsidRPr="007F4B89" w:rsidTr="004F636A">
        <w:trPr>
          <w:trHeight w:val="684"/>
          <w:jc w:val="center"/>
        </w:trPr>
        <w:tc>
          <w:tcPr>
            <w:tcW w:w="1012" w:type="dxa"/>
            <w:vMerge w:val="restart"/>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5－6月</w:t>
            </w: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下发教育资源公共服务平台建设与应用指南</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网络部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84"/>
          <w:jc w:val="center"/>
        </w:trPr>
        <w:tc>
          <w:tcPr>
            <w:tcW w:w="1012" w:type="dxa"/>
            <w:vMerge/>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举办“IS平台”集中培训暨项目启动会</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开发部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84"/>
          <w:jc w:val="center"/>
        </w:trPr>
        <w:tc>
          <w:tcPr>
            <w:tcW w:w="1012" w:type="dxa"/>
            <w:shd w:val="clear" w:color="auto" w:fill="auto"/>
            <w:noWrap/>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5-7月</w:t>
            </w: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高中电教教材代收费年检工作</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推广部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84"/>
          <w:jc w:val="center"/>
        </w:trPr>
        <w:tc>
          <w:tcPr>
            <w:tcW w:w="1012" w:type="dxa"/>
            <w:vMerge w:val="restart"/>
            <w:shd w:val="clear" w:color="auto" w:fill="auto"/>
            <w:noWrap/>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5-10月</w:t>
            </w: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做好2017年秋季音像教材推广应用工作，2017年秋季电教软件征订工作</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推广部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84"/>
          <w:jc w:val="center"/>
        </w:trPr>
        <w:tc>
          <w:tcPr>
            <w:tcW w:w="1012" w:type="dxa"/>
            <w:vMerge/>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首届全省中小学微视频征集展播活动</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软件部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网络部</w:t>
            </w:r>
          </w:p>
        </w:tc>
      </w:tr>
      <w:tr w:rsidR="007F4B89" w:rsidRPr="007F4B89" w:rsidTr="004F636A">
        <w:trPr>
          <w:trHeight w:val="684"/>
          <w:jc w:val="center"/>
        </w:trPr>
        <w:tc>
          <w:tcPr>
            <w:tcW w:w="1012" w:type="dxa"/>
            <w:shd w:val="clear" w:color="auto" w:fill="auto"/>
            <w:noWrap/>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5－12月</w:t>
            </w: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开展省教育资源公共服务平台“在线会客室”工作</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软件部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网络部</w:t>
            </w:r>
          </w:p>
        </w:tc>
      </w:tr>
      <w:tr w:rsidR="007F4B89" w:rsidRPr="007F4B89" w:rsidTr="004F636A">
        <w:trPr>
          <w:trHeight w:val="1215"/>
          <w:jc w:val="center"/>
        </w:trPr>
        <w:tc>
          <w:tcPr>
            <w:tcW w:w="1012" w:type="dxa"/>
            <w:shd w:val="clear" w:color="auto" w:fill="auto"/>
            <w:noWrap/>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6月</w:t>
            </w: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开展网络学习空间人人通培训</w:t>
            </w:r>
          </w:p>
        </w:tc>
        <w:tc>
          <w:tcPr>
            <w:tcW w:w="992" w:type="dxa"/>
            <w:shd w:val="clear" w:color="auto" w:fill="auto"/>
            <w:noWrap/>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网络部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研究部开发部软件部培训部</w:t>
            </w:r>
          </w:p>
        </w:tc>
      </w:tr>
      <w:tr w:rsidR="007F4B89" w:rsidRPr="007F4B89" w:rsidTr="004F636A">
        <w:trPr>
          <w:trHeight w:val="684"/>
          <w:jc w:val="center"/>
        </w:trPr>
        <w:tc>
          <w:tcPr>
            <w:tcW w:w="1012" w:type="dxa"/>
            <w:shd w:val="clear" w:color="auto" w:fill="auto"/>
            <w:noWrap/>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6－7月</w:t>
            </w: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全省公共安全教育骨干教师教学能力展示活动</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软件部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各部室</w:t>
            </w:r>
          </w:p>
        </w:tc>
      </w:tr>
      <w:tr w:rsidR="007F4B89" w:rsidRPr="007F4B89" w:rsidTr="004F636A">
        <w:trPr>
          <w:trHeight w:val="684"/>
          <w:jc w:val="center"/>
        </w:trPr>
        <w:tc>
          <w:tcPr>
            <w:tcW w:w="1012" w:type="dxa"/>
            <w:shd w:val="clear" w:color="auto" w:fill="auto"/>
            <w:noWrap/>
            <w:vAlign w:val="center"/>
            <w:hideMark/>
          </w:tcPr>
          <w:p w:rsidR="007F4B89" w:rsidRPr="007F4B89" w:rsidRDefault="007F4B89" w:rsidP="007F4B89">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7-8月</w:t>
            </w: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各设区市、省直管县（市）教育局分管局长、电教馆（站)长教育信息化领导力高级研修班</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培训部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办公室</w:t>
            </w:r>
          </w:p>
        </w:tc>
      </w:tr>
      <w:tr w:rsidR="007F4B89" w:rsidRPr="007F4B89" w:rsidTr="004F636A">
        <w:trPr>
          <w:trHeight w:val="684"/>
          <w:jc w:val="center"/>
        </w:trPr>
        <w:tc>
          <w:tcPr>
            <w:tcW w:w="1012" w:type="dxa"/>
            <w:shd w:val="clear" w:color="auto" w:fill="auto"/>
            <w:noWrap/>
            <w:vAlign w:val="center"/>
            <w:hideMark/>
          </w:tcPr>
          <w:p w:rsidR="007F4B89" w:rsidRPr="007F4B89" w:rsidRDefault="007F4B89" w:rsidP="007F4B89">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7—10月</w:t>
            </w: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“心系教育信息化 弘扬井冈山精神”第四次送培训下乡活动</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培训部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84"/>
          <w:jc w:val="center"/>
        </w:trPr>
        <w:tc>
          <w:tcPr>
            <w:tcW w:w="1012" w:type="dxa"/>
            <w:vMerge w:val="restart"/>
            <w:shd w:val="clear" w:color="auto" w:fill="auto"/>
            <w:noWrap/>
            <w:vAlign w:val="center"/>
            <w:hideMark/>
          </w:tcPr>
          <w:p w:rsidR="007F4B89" w:rsidRPr="007F4B89" w:rsidRDefault="007F4B89" w:rsidP="007F4B89">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8月</w:t>
            </w: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公布2017年-2018年学年电教教材代收费学校名单</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推广部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75"/>
          <w:jc w:val="center"/>
        </w:trPr>
        <w:tc>
          <w:tcPr>
            <w:tcW w:w="1012" w:type="dxa"/>
            <w:vMerge/>
            <w:vAlign w:val="center"/>
            <w:hideMark/>
          </w:tcPr>
          <w:p w:rsidR="007F4B89" w:rsidRPr="007F4B89" w:rsidRDefault="007F4B89" w:rsidP="007F4B89">
            <w:pPr>
              <w:widowControl/>
              <w:jc w:val="center"/>
              <w:rPr>
                <w:rFonts w:asciiTheme="minorEastAsia" w:eastAsiaTheme="minorEastAsia" w:hAnsiTheme="minorEastAsia" w:cs="宋体"/>
                <w:kern w:val="0"/>
                <w:szCs w:val="21"/>
              </w:rPr>
            </w:pP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推动赣教云微信端和移动端的应用</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网络部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84"/>
          <w:jc w:val="center"/>
        </w:trPr>
        <w:tc>
          <w:tcPr>
            <w:tcW w:w="1012" w:type="dxa"/>
            <w:vMerge/>
            <w:vAlign w:val="center"/>
            <w:hideMark/>
          </w:tcPr>
          <w:p w:rsidR="007F4B89" w:rsidRPr="007F4B89" w:rsidRDefault="007F4B89" w:rsidP="007F4B89">
            <w:pPr>
              <w:widowControl/>
              <w:jc w:val="center"/>
              <w:rPr>
                <w:rFonts w:asciiTheme="minorEastAsia" w:eastAsiaTheme="minorEastAsia" w:hAnsiTheme="minorEastAsia" w:cs="宋体"/>
                <w:kern w:val="0"/>
                <w:szCs w:val="21"/>
              </w:rPr>
            </w:pP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2018年春季电教教材（软件）目录评审</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软件部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网络部</w:t>
            </w:r>
          </w:p>
        </w:tc>
      </w:tr>
      <w:tr w:rsidR="007F4B89" w:rsidRPr="007F4B89" w:rsidTr="004F636A">
        <w:trPr>
          <w:trHeight w:val="684"/>
          <w:jc w:val="center"/>
        </w:trPr>
        <w:tc>
          <w:tcPr>
            <w:tcW w:w="1012" w:type="dxa"/>
            <w:vMerge w:val="restart"/>
            <w:shd w:val="clear" w:color="auto" w:fill="auto"/>
            <w:noWrap/>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10月</w:t>
            </w: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下发2018年春季电教教材（软件）使用、征订目录</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软件部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84"/>
          <w:jc w:val="center"/>
        </w:trPr>
        <w:tc>
          <w:tcPr>
            <w:tcW w:w="1012" w:type="dxa"/>
            <w:vMerge/>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江西省第七届中小学教师“班班通”教学资源应用成果展示活动</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研究部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各部室</w:t>
            </w:r>
          </w:p>
        </w:tc>
      </w:tr>
      <w:tr w:rsidR="007F4B89" w:rsidRPr="007F4B89" w:rsidTr="004F636A">
        <w:trPr>
          <w:trHeight w:val="684"/>
          <w:jc w:val="center"/>
        </w:trPr>
        <w:tc>
          <w:tcPr>
            <w:tcW w:w="1012" w:type="dxa"/>
            <w:vMerge/>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召开“专递课堂”经验交流会</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开发部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培训部</w:t>
            </w:r>
          </w:p>
        </w:tc>
      </w:tr>
    </w:tbl>
    <w:p w:rsidR="00E449D0" w:rsidRDefault="00E449D0">
      <w:r>
        <w:br w:type="page"/>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6136"/>
        <w:gridCol w:w="992"/>
        <w:gridCol w:w="857"/>
      </w:tblGrid>
      <w:tr w:rsidR="00E449D0" w:rsidRPr="00E449D0" w:rsidTr="004F636A">
        <w:trPr>
          <w:trHeight w:val="684"/>
          <w:jc w:val="center"/>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9D0" w:rsidRPr="007F4B89" w:rsidRDefault="00E449D0" w:rsidP="00E449D0">
            <w:pPr>
              <w:widowControl/>
              <w:jc w:val="center"/>
              <w:rPr>
                <w:rFonts w:asciiTheme="minorEastAsia" w:eastAsiaTheme="minorEastAsia" w:hAnsiTheme="minorEastAsia" w:cs="宋体"/>
                <w:b/>
                <w:color w:val="000000"/>
                <w:kern w:val="0"/>
                <w:szCs w:val="21"/>
              </w:rPr>
            </w:pPr>
            <w:r w:rsidRPr="007F4B89">
              <w:rPr>
                <w:rFonts w:asciiTheme="minorEastAsia" w:eastAsiaTheme="minorEastAsia" w:hAnsiTheme="minorEastAsia" w:cs="宋体" w:hint="eastAsia"/>
                <w:b/>
                <w:color w:val="000000"/>
                <w:kern w:val="0"/>
                <w:szCs w:val="21"/>
              </w:rPr>
              <w:lastRenderedPageBreak/>
              <w:t>时间</w:t>
            </w:r>
          </w:p>
        </w:tc>
        <w:tc>
          <w:tcPr>
            <w:tcW w:w="6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9D0" w:rsidRPr="007F4B89" w:rsidRDefault="00E449D0" w:rsidP="00E449D0">
            <w:pPr>
              <w:widowControl/>
              <w:jc w:val="center"/>
              <w:rPr>
                <w:rFonts w:asciiTheme="minorEastAsia" w:eastAsiaTheme="minorEastAsia" w:hAnsiTheme="minorEastAsia" w:cs="宋体"/>
                <w:b/>
                <w:color w:val="000000"/>
                <w:kern w:val="0"/>
                <w:szCs w:val="21"/>
              </w:rPr>
            </w:pPr>
            <w:r w:rsidRPr="007F4B89">
              <w:rPr>
                <w:rFonts w:asciiTheme="minorEastAsia" w:eastAsiaTheme="minorEastAsia" w:hAnsiTheme="minorEastAsia" w:cs="宋体" w:hint="eastAsia"/>
                <w:b/>
                <w:color w:val="000000"/>
                <w:kern w:val="0"/>
                <w:szCs w:val="21"/>
              </w:rPr>
              <w:t>工作任务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9D0" w:rsidRPr="00E449D0" w:rsidRDefault="00E449D0" w:rsidP="00E449D0">
            <w:pPr>
              <w:widowControl/>
              <w:jc w:val="center"/>
              <w:rPr>
                <w:rFonts w:asciiTheme="minorEastAsia" w:eastAsiaTheme="minorEastAsia" w:hAnsiTheme="minorEastAsia" w:cs="宋体"/>
                <w:b/>
                <w:color w:val="000000"/>
                <w:kern w:val="0"/>
                <w:szCs w:val="21"/>
              </w:rPr>
            </w:pPr>
            <w:r w:rsidRPr="007F4B89">
              <w:rPr>
                <w:rFonts w:asciiTheme="minorEastAsia" w:eastAsiaTheme="minorEastAsia" w:hAnsiTheme="minorEastAsia" w:cs="宋体" w:hint="eastAsia"/>
                <w:b/>
                <w:color w:val="000000"/>
                <w:kern w:val="0"/>
                <w:szCs w:val="21"/>
              </w:rPr>
              <w:t>责任</w:t>
            </w:r>
          </w:p>
          <w:p w:rsidR="00E449D0" w:rsidRPr="007F4B89" w:rsidRDefault="00E449D0" w:rsidP="00E449D0">
            <w:pPr>
              <w:widowControl/>
              <w:jc w:val="center"/>
              <w:rPr>
                <w:rFonts w:asciiTheme="minorEastAsia" w:eastAsiaTheme="minorEastAsia" w:hAnsiTheme="minorEastAsia" w:cs="宋体"/>
                <w:b/>
                <w:color w:val="000000"/>
                <w:kern w:val="0"/>
                <w:szCs w:val="21"/>
              </w:rPr>
            </w:pPr>
            <w:r w:rsidRPr="007F4B89">
              <w:rPr>
                <w:rFonts w:asciiTheme="minorEastAsia" w:eastAsiaTheme="minorEastAsia" w:hAnsiTheme="minorEastAsia" w:cs="宋体" w:hint="eastAsia"/>
                <w:b/>
                <w:color w:val="000000"/>
                <w:kern w:val="0"/>
                <w:szCs w:val="21"/>
              </w:rPr>
              <w:t>部室</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9D0" w:rsidRPr="00E449D0" w:rsidRDefault="00E449D0" w:rsidP="00E449D0">
            <w:pPr>
              <w:widowControl/>
              <w:jc w:val="center"/>
              <w:rPr>
                <w:rFonts w:asciiTheme="minorEastAsia" w:eastAsiaTheme="minorEastAsia" w:hAnsiTheme="minorEastAsia" w:cs="宋体"/>
                <w:b/>
                <w:kern w:val="0"/>
                <w:szCs w:val="21"/>
              </w:rPr>
            </w:pPr>
            <w:r w:rsidRPr="007F4B89">
              <w:rPr>
                <w:rFonts w:asciiTheme="minorEastAsia" w:eastAsiaTheme="minorEastAsia" w:hAnsiTheme="minorEastAsia" w:cs="宋体" w:hint="eastAsia"/>
                <w:b/>
                <w:kern w:val="0"/>
                <w:szCs w:val="21"/>
              </w:rPr>
              <w:t>配合</w:t>
            </w:r>
          </w:p>
          <w:p w:rsidR="00E449D0" w:rsidRPr="007F4B89" w:rsidRDefault="00E449D0" w:rsidP="00E449D0">
            <w:pPr>
              <w:widowControl/>
              <w:jc w:val="center"/>
              <w:rPr>
                <w:rFonts w:asciiTheme="minorEastAsia" w:eastAsiaTheme="minorEastAsia" w:hAnsiTheme="minorEastAsia" w:cs="宋体"/>
                <w:b/>
                <w:kern w:val="0"/>
                <w:szCs w:val="21"/>
              </w:rPr>
            </w:pPr>
            <w:r w:rsidRPr="007F4B89">
              <w:rPr>
                <w:rFonts w:asciiTheme="minorEastAsia" w:eastAsiaTheme="minorEastAsia" w:hAnsiTheme="minorEastAsia" w:cs="宋体" w:hint="eastAsia"/>
                <w:b/>
                <w:kern w:val="0"/>
                <w:szCs w:val="21"/>
              </w:rPr>
              <w:t>部室</w:t>
            </w:r>
          </w:p>
        </w:tc>
      </w:tr>
      <w:tr w:rsidR="007F4B89" w:rsidRPr="007F4B89" w:rsidTr="004F636A">
        <w:trPr>
          <w:trHeight w:val="684"/>
          <w:jc w:val="center"/>
        </w:trPr>
        <w:tc>
          <w:tcPr>
            <w:tcW w:w="1012" w:type="dxa"/>
            <w:vMerge w:val="restart"/>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10-11月</w:t>
            </w: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江西省现代教育技术示范学校 高（完）中示范校评估工作</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研究部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各部室</w:t>
            </w:r>
          </w:p>
        </w:tc>
      </w:tr>
      <w:tr w:rsidR="007F4B89" w:rsidRPr="007F4B89" w:rsidTr="004F636A">
        <w:trPr>
          <w:trHeight w:val="885"/>
          <w:jc w:val="center"/>
        </w:trPr>
        <w:tc>
          <w:tcPr>
            <w:tcW w:w="1012" w:type="dxa"/>
            <w:vMerge/>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信息技术与课程深度融合课例培训</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培训部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研究部软件部网络部</w:t>
            </w:r>
          </w:p>
        </w:tc>
      </w:tr>
      <w:tr w:rsidR="007F4B89" w:rsidRPr="007F4B89" w:rsidTr="004F636A">
        <w:trPr>
          <w:trHeight w:val="684"/>
          <w:jc w:val="center"/>
        </w:trPr>
        <w:tc>
          <w:tcPr>
            <w:tcW w:w="1012" w:type="dxa"/>
            <w:vMerge w:val="restart"/>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11月</w:t>
            </w: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全省音像教材推广应用工作会</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推广部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84"/>
          <w:jc w:val="center"/>
        </w:trPr>
        <w:tc>
          <w:tcPr>
            <w:tcW w:w="1012" w:type="dxa"/>
            <w:vMerge/>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召开“IS平台”经验交流会</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开发部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培训部</w:t>
            </w:r>
          </w:p>
        </w:tc>
      </w:tr>
      <w:tr w:rsidR="007F4B89" w:rsidRPr="007F4B89" w:rsidTr="004F636A">
        <w:trPr>
          <w:trHeight w:val="660"/>
          <w:jc w:val="center"/>
        </w:trPr>
        <w:tc>
          <w:tcPr>
            <w:tcW w:w="1012" w:type="dxa"/>
            <w:vMerge w:val="restart"/>
            <w:shd w:val="clear" w:color="auto" w:fill="auto"/>
            <w:noWrap/>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11-12月</w:t>
            </w: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做好2018年春季音像教材推广应用工作，2018年春季电教软件征订工作</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推广部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60"/>
          <w:jc w:val="center"/>
        </w:trPr>
        <w:tc>
          <w:tcPr>
            <w:tcW w:w="1012" w:type="dxa"/>
            <w:vMerge/>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贫困县区中小学教师数字教育资源应用培训班</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培训部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60"/>
          <w:jc w:val="center"/>
        </w:trPr>
        <w:tc>
          <w:tcPr>
            <w:tcW w:w="1012" w:type="dxa"/>
            <w:vMerge w:val="restart"/>
            <w:shd w:val="clear" w:color="auto" w:fill="auto"/>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12月</w:t>
            </w: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举办省基础教育资源中心学科资源审核版主培训班</w:t>
            </w:r>
          </w:p>
        </w:tc>
        <w:tc>
          <w:tcPr>
            <w:tcW w:w="992"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软件部</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办公室</w:t>
            </w:r>
          </w:p>
        </w:tc>
      </w:tr>
      <w:tr w:rsidR="007F4B89" w:rsidRPr="007F4B89" w:rsidTr="004F636A">
        <w:trPr>
          <w:trHeight w:val="699"/>
          <w:jc w:val="center"/>
        </w:trPr>
        <w:tc>
          <w:tcPr>
            <w:tcW w:w="1012" w:type="dxa"/>
            <w:vMerge/>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举办2017年度优秀通讯员及“好新闻”评选表彰会</w:t>
            </w:r>
          </w:p>
        </w:tc>
        <w:tc>
          <w:tcPr>
            <w:tcW w:w="992" w:type="dxa"/>
            <w:vMerge w:val="restart"/>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办公室</w:t>
            </w: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p>
        </w:tc>
      </w:tr>
      <w:tr w:rsidR="007F4B89" w:rsidRPr="007F4B89" w:rsidTr="004F636A">
        <w:trPr>
          <w:trHeight w:val="699"/>
          <w:jc w:val="center"/>
        </w:trPr>
        <w:tc>
          <w:tcPr>
            <w:tcW w:w="1012" w:type="dxa"/>
            <w:vMerge/>
            <w:vAlign w:val="center"/>
            <w:hideMark/>
          </w:tcPr>
          <w:p w:rsidR="007F4B89" w:rsidRPr="007F4B89" w:rsidRDefault="007F4B89" w:rsidP="007F4B89">
            <w:pPr>
              <w:widowControl/>
              <w:jc w:val="center"/>
              <w:rPr>
                <w:rFonts w:asciiTheme="minorEastAsia" w:eastAsiaTheme="minorEastAsia" w:hAnsiTheme="minorEastAsia" w:cs="宋体"/>
                <w:color w:val="000000"/>
                <w:kern w:val="0"/>
                <w:szCs w:val="21"/>
              </w:rPr>
            </w:pPr>
          </w:p>
        </w:tc>
        <w:tc>
          <w:tcPr>
            <w:tcW w:w="6136" w:type="dxa"/>
            <w:shd w:val="clear" w:color="auto" w:fill="auto"/>
            <w:vAlign w:val="center"/>
            <w:hideMark/>
          </w:tcPr>
          <w:p w:rsidR="007F4B89" w:rsidRPr="007F4B89" w:rsidRDefault="007F4B89"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组织做好2017年度工作总结</w:t>
            </w:r>
          </w:p>
        </w:tc>
        <w:tc>
          <w:tcPr>
            <w:tcW w:w="992" w:type="dxa"/>
            <w:vMerge/>
            <w:vAlign w:val="center"/>
            <w:hideMark/>
          </w:tcPr>
          <w:p w:rsidR="007F4B89" w:rsidRPr="007F4B89" w:rsidRDefault="007F4B89" w:rsidP="00E449D0">
            <w:pPr>
              <w:widowControl/>
              <w:jc w:val="center"/>
              <w:rPr>
                <w:rFonts w:asciiTheme="minorEastAsia" w:eastAsiaTheme="minorEastAsia" w:hAnsiTheme="minorEastAsia" w:cs="宋体"/>
                <w:color w:val="000000"/>
                <w:kern w:val="0"/>
                <w:szCs w:val="21"/>
              </w:rPr>
            </w:pPr>
          </w:p>
        </w:tc>
        <w:tc>
          <w:tcPr>
            <w:tcW w:w="857" w:type="dxa"/>
            <w:shd w:val="clear" w:color="auto" w:fill="auto"/>
            <w:vAlign w:val="center"/>
            <w:hideMark/>
          </w:tcPr>
          <w:p w:rsidR="007F4B89" w:rsidRPr="007F4B89" w:rsidRDefault="007F4B89"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各部室</w:t>
            </w:r>
          </w:p>
        </w:tc>
      </w:tr>
      <w:tr w:rsidR="00D814D7" w:rsidRPr="007F4B89" w:rsidTr="004F636A">
        <w:trPr>
          <w:trHeight w:val="699"/>
          <w:jc w:val="center"/>
        </w:trPr>
        <w:tc>
          <w:tcPr>
            <w:tcW w:w="1012" w:type="dxa"/>
            <w:vMerge w:val="restart"/>
            <w:shd w:val="clear" w:color="auto" w:fill="auto"/>
            <w:vAlign w:val="center"/>
            <w:hideMark/>
          </w:tcPr>
          <w:p w:rsidR="00D814D7" w:rsidRPr="007F4B89" w:rsidRDefault="00D814D7" w:rsidP="007F4B89">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全年</w:t>
            </w:r>
          </w:p>
        </w:tc>
        <w:tc>
          <w:tcPr>
            <w:tcW w:w="6136" w:type="dxa"/>
            <w:shd w:val="clear" w:color="auto" w:fill="auto"/>
            <w:vAlign w:val="center"/>
            <w:hideMark/>
          </w:tcPr>
          <w:p w:rsidR="00D814D7" w:rsidRPr="007F4B89" w:rsidRDefault="00D814D7"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做好江西省教育信息化技术支持服务体系建设相关工作</w:t>
            </w:r>
          </w:p>
        </w:tc>
        <w:tc>
          <w:tcPr>
            <w:tcW w:w="992" w:type="dxa"/>
            <w:shd w:val="clear" w:color="auto" w:fill="auto"/>
            <w:vAlign w:val="center"/>
            <w:hideMark/>
          </w:tcPr>
          <w:p w:rsidR="00D814D7" w:rsidRPr="007F4B89" w:rsidRDefault="00D814D7"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开发部</w:t>
            </w:r>
          </w:p>
        </w:tc>
        <w:tc>
          <w:tcPr>
            <w:tcW w:w="857" w:type="dxa"/>
            <w:shd w:val="clear" w:color="auto" w:fill="auto"/>
            <w:vAlign w:val="center"/>
            <w:hideMark/>
          </w:tcPr>
          <w:p w:rsidR="00D814D7" w:rsidRPr="007F4B89" w:rsidRDefault="00D814D7" w:rsidP="00E449D0">
            <w:pPr>
              <w:widowControl/>
              <w:jc w:val="center"/>
              <w:rPr>
                <w:rFonts w:asciiTheme="minorEastAsia" w:eastAsiaTheme="minorEastAsia" w:hAnsiTheme="minorEastAsia" w:cs="宋体"/>
                <w:kern w:val="0"/>
                <w:szCs w:val="21"/>
              </w:rPr>
            </w:pPr>
          </w:p>
        </w:tc>
      </w:tr>
      <w:tr w:rsidR="00D814D7" w:rsidRPr="007F4B89" w:rsidTr="004F636A">
        <w:trPr>
          <w:trHeight w:val="699"/>
          <w:jc w:val="center"/>
        </w:trPr>
        <w:tc>
          <w:tcPr>
            <w:tcW w:w="1012" w:type="dxa"/>
            <w:vMerge/>
            <w:vAlign w:val="center"/>
            <w:hideMark/>
          </w:tcPr>
          <w:p w:rsidR="00D814D7" w:rsidRPr="007F4B89" w:rsidRDefault="00D814D7" w:rsidP="007F4B89">
            <w:pPr>
              <w:widowControl/>
              <w:jc w:val="center"/>
              <w:rPr>
                <w:rFonts w:asciiTheme="minorEastAsia" w:eastAsiaTheme="minorEastAsia" w:hAnsiTheme="minorEastAsia" w:cs="宋体"/>
                <w:color w:val="000000"/>
                <w:kern w:val="0"/>
                <w:szCs w:val="21"/>
              </w:rPr>
            </w:pPr>
          </w:p>
        </w:tc>
        <w:tc>
          <w:tcPr>
            <w:tcW w:w="6136" w:type="dxa"/>
            <w:shd w:val="clear" w:color="auto" w:fill="auto"/>
            <w:vAlign w:val="center"/>
            <w:hideMark/>
          </w:tcPr>
          <w:p w:rsidR="00D814D7" w:rsidRPr="007F4B89" w:rsidRDefault="00D814D7"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做好电子书包项目试点相关工作</w:t>
            </w:r>
          </w:p>
        </w:tc>
        <w:tc>
          <w:tcPr>
            <w:tcW w:w="992" w:type="dxa"/>
            <w:vMerge w:val="restart"/>
            <w:shd w:val="clear" w:color="auto" w:fill="auto"/>
            <w:vAlign w:val="center"/>
            <w:hideMark/>
          </w:tcPr>
          <w:p w:rsidR="00D814D7" w:rsidRPr="007F4B89" w:rsidRDefault="00D814D7" w:rsidP="00E449D0">
            <w:pPr>
              <w:widowControl/>
              <w:jc w:val="center"/>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研究部</w:t>
            </w:r>
          </w:p>
        </w:tc>
        <w:tc>
          <w:tcPr>
            <w:tcW w:w="857" w:type="dxa"/>
            <w:shd w:val="clear" w:color="auto" w:fill="auto"/>
            <w:vAlign w:val="center"/>
            <w:hideMark/>
          </w:tcPr>
          <w:p w:rsidR="00D814D7" w:rsidRPr="007F4B89" w:rsidRDefault="00D814D7" w:rsidP="00E449D0">
            <w:pPr>
              <w:widowControl/>
              <w:jc w:val="center"/>
              <w:rPr>
                <w:rFonts w:asciiTheme="minorEastAsia" w:eastAsiaTheme="minorEastAsia" w:hAnsiTheme="minorEastAsia" w:cs="宋体"/>
                <w:kern w:val="0"/>
                <w:szCs w:val="21"/>
              </w:rPr>
            </w:pPr>
          </w:p>
        </w:tc>
      </w:tr>
      <w:tr w:rsidR="00D814D7" w:rsidRPr="007F4B89" w:rsidTr="004F636A">
        <w:trPr>
          <w:trHeight w:val="699"/>
          <w:jc w:val="center"/>
        </w:trPr>
        <w:tc>
          <w:tcPr>
            <w:tcW w:w="1012" w:type="dxa"/>
            <w:vMerge/>
            <w:vAlign w:val="center"/>
            <w:hideMark/>
          </w:tcPr>
          <w:p w:rsidR="00D814D7" w:rsidRPr="007F4B89" w:rsidRDefault="00D814D7" w:rsidP="007F4B89">
            <w:pPr>
              <w:widowControl/>
              <w:jc w:val="center"/>
              <w:rPr>
                <w:rFonts w:asciiTheme="minorEastAsia" w:eastAsiaTheme="minorEastAsia" w:hAnsiTheme="minorEastAsia" w:cs="宋体"/>
                <w:color w:val="000000"/>
                <w:kern w:val="0"/>
                <w:szCs w:val="21"/>
              </w:rPr>
            </w:pPr>
          </w:p>
        </w:tc>
        <w:tc>
          <w:tcPr>
            <w:tcW w:w="6136" w:type="dxa"/>
            <w:shd w:val="clear" w:color="auto" w:fill="auto"/>
            <w:vAlign w:val="center"/>
            <w:hideMark/>
          </w:tcPr>
          <w:p w:rsidR="00D814D7" w:rsidRPr="007F4B89" w:rsidRDefault="00D814D7"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组织江西省现代教育技术示范学校优秀教师开展送教下乡活动</w:t>
            </w:r>
          </w:p>
        </w:tc>
        <w:tc>
          <w:tcPr>
            <w:tcW w:w="992" w:type="dxa"/>
            <w:vMerge/>
            <w:vAlign w:val="center"/>
            <w:hideMark/>
          </w:tcPr>
          <w:p w:rsidR="00D814D7" w:rsidRPr="007F4B89" w:rsidRDefault="00D814D7" w:rsidP="00E449D0">
            <w:pPr>
              <w:widowControl/>
              <w:jc w:val="center"/>
              <w:rPr>
                <w:rFonts w:asciiTheme="minorEastAsia" w:eastAsiaTheme="minorEastAsia" w:hAnsiTheme="minorEastAsia" w:cs="宋体"/>
                <w:color w:val="000000"/>
                <w:kern w:val="0"/>
                <w:szCs w:val="21"/>
              </w:rPr>
            </w:pPr>
          </w:p>
        </w:tc>
        <w:tc>
          <w:tcPr>
            <w:tcW w:w="857" w:type="dxa"/>
            <w:shd w:val="clear" w:color="auto" w:fill="auto"/>
            <w:vAlign w:val="center"/>
            <w:hideMark/>
          </w:tcPr>
          <w:p w:rsidR="00D814D7" w:rsidRPr="007F4B89" w:rsidRDefault="00D814D7" w:rsidP="00E449D0">
            <w:pPr>
              <w:widowControl/>
              <w:jc w:val="center"/>
              <w:rPr>
                <w:rFonts w:asciiTheme="minorEastAsia" w:eastAsiaTheme="minorEastAsia" w:hAnsiTheme="minorEastAsia" w:cs="宋体"/>
                <w:kern w:val="0"/>
                <w:szCs w:val="21"/>
              </w:rPr>
            </w:pPr>
            <w:r w:rsidRPr="007F4B89">
              <w:rPr>
                <w:rFonts w:asciiTheme="minorEastAsia" w:eastAsiaTheme="minorEastAsia" w:hAnsiTheme="minorEastAsia" w:cs="宋体" w:hint="eastAsia"/>
                <w:kern w:val="0"/>
                <w:szCs w:val="21"/>
              </w:rPr>
              <w:t>网络部</w:t>
            </w:r>
          </w:p>
        </w:tc>
      </w:tr>
      <w:tr w:rsidR="00D814D7" w:rsidRPr="007F4B89" w:rsidTr="004F636A">
        <w:trPr>
          <w:trHeight w:val="699"/>
          <w:jc w:val="center"/>
        </w:trPr>
        <w:tc>
          <w:tcPr>
            <w:tcW w:w="1012" w:type="dxa"/>
            <w:vMerge/>
            <w:vAlign w:val="center"/>
            <w:hideMark/>
          </w:tcPr>
          <w:p w:rsidR="00D814D7" w:rsidRPr="007F4B89" w:rsidRDefault="00D814D7" w:rsidP="007F4B89">
            <w:pPr>
              <w:widowControl/>
              <w:jc w:val="center"/>
              <w:rPr>
                <w:rFonts w:asciiTheme="minorEastAsia" w:eastAsiaTheme="minorEastAsia" w:hAnsiTheme="minorEastAsia" w:cs="宋体"/>
                <w:color w:val="000000"/>
                <w:kern w:val="0"/>
                <w:szCs w:val="21"/>
              </w:rPr>
            </w:pPr>
          </w:p>
        </w:tc>
        <w:tc>
          <w:tcPr>
            <w:tcW w:w="6136" w:type="dxa"/>
            <w:shd w:val="clear" w:color="auto" w:fill="auto"/>
            <w:vAlign w:val="center"/>
            <w:hideMark/>
          </w:tcPr>
          <w:p w:rsidR="00D814D7" w:rsidRPr="007F4B89" w:rsidRDefault="00D814D7" w:rsidP="007F4B89">
            <w:pPr>
              <w:widowControl/>
              <w:jc w:val="left"/>
              <w:rPr>
                <w:rFonts w:asciiTheme="minorEastAsia" w:eastAsiaTheme="minorEastAsia" w:hAnsiTheme="minorEastAsia" w:cs="宋体"/>
                <w:color w:val="000000"/>
                <w:kern w:val="0"/>
                <w:szCs w:val="21"/>
              </w:rPr>
            </w:pPr>
            <w:r w:rsidRPr="007F4B89">
              <w:rPr>
                <w:rFonts w:asciiTheme="minorEastAsia" w:eastAsiaTheme="minorEastAsia" w:hAnsiTheme="minorEastAsia" w:cs="宋体" w:hint="eastAsia"/>
                <w:color w:val="000000"/>
                <w:kern w:val="0"/>
                <w:szCs w:val="21"/>
              </w:rPr>
              <w:t>做好国家和省级中小学和职业院校数字校园示范学校项目的试点应用工作</w:t>
            </w:r>
          </w:p>
        </w:tc>
        <w:tc>
          <w:tcPr>
            <w:tcW w:w="992" w:type="dxa"/>
            <w:vMerge/>
            <w:vAlign w:val="center"/>
            <w:hideMark/>
          </w:tcPr>
          <w:p w:rsidR="00D814D7" w:rsidRPr="007F4B89" w:rsidRDefault="00D814D7" w:rsidP="00E449D0">
            <w:pPr>
              <w:widowControl/>
              <w:jc w:val="center"/>
              <w:rPr>
                <w:rFonts w:asciiTheme="minorEastAsia" w:eastAsiaTheme="minorEastAsia" w:hAnsiTheme="minorEastAsia" w:cs="宋体"/>
                <w:color w:val="000000"/>
                <w:kern w:val="0"/>
                <w:szCs w:val="21"/>
              </w:rPr>
            </w:pPr>
          </w:p>
        </w:tc>
        <w:tc>
          <w:tcPr>
            <w:tcW w:w="857" w:type="dxa"/>
            <w:shd w:val="clear" w:color="auto" w:fill="auto"/>
            <w:vAlign w:val="center"/>
            <w:hideMark/>
          </w:tcPr>
          <w:p w:rsidR="00D814D7" w:rsidRPr="007F4B89" w:rsidRDefault="00D814D7" w:rsidP="00E449D0">
            <w:pPr>
              <w:widowControl/>
              <w:jc w:val="center"/>
              <w:rPr>
                <w:rFonts w:asciiTheme="minorEastAsia" w:eastAsiaTheme="minorEastAsia" w:hAnsiTheme="minorEastAsia" w:cs="宋体"/>
                <w:kern w:val="0"/>
                <w:szCs w:val="21"/>
              </w:rPr>
            </w:pPr>
          </w:p>
        </w:tc>
      </w:tr>
    </w:tbl>
    <w:p w:rsidR="00C21DC9" w:rsidRDefault="00C21DC9" w:rsidP="00BC36FC">
      <w:pPr>
        <w:widowControl/>
        <w:spacing w:line="0" w:lineRule="atLeast"/>
        <w:jc w:val="left"/>
      </w:pPr>
    </w:p>
    <w:p w:rsidR="007C03D9" w:rsidRDefault="007C03D9" w:rsidP="00BC36FC">
      <w:pPr>
        <w:widowControl/>
        <w:spacing w:line="0" w:lineRule="atLeast"/>
        <w:jc w:val="left"/>
      </w:pPr>
    </w:p>
    <w:p w:rsidR="007C03D9" w:rsidRDefault="007C03D9" w:rsidP="00BC36FC">
      <w:pPr>
        <w:widowControl/>
        <w:spacing w:line="0" w:lineRule="atLeast"/>
        <w:jc w:val="left"/>
      </w:pPr>
    </w:p>
    <w:p w:rsidR="007C03D9" w:rsidRDefault="007C03D9" w:rsidP="00BC36FC">
      <w:pPr>
        <w:widowControl/>
        <w:spacing w:line="0" w:lineRule="atLeast"/>
        <w:jc w:val="left"/>
      </w:pPr>
    </w:p>
    <w:p w:rsidR="007C03D9" w:rsidRDefault="007C03D9" w:rsidP="00BC36FC">
      <w:pPr>
        <w:widowControl/>
        <w:spacing w:line="0" w:lineRule="atLeast"/>
        <w:jc w:val="left"/>
      </w:pPr>
      <w:bookmarkStart w:id="0" w:name="_GoBack"/>
      <w:bookmarkEnd w:id="0"/>
    </w:p>
    <w:sectPr w:rsidR="007C03D9" w:rsidSect="003E3C33">
      <w:footerReference w:type="even" r:id="rId6"/>
      <w:footerReference w:type="default" r:id="rId7"/>
      <w:pgSz w:w="11906" w:h="16838"/>
      <w:pgMar w:top="1474" w:right="1588"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85B" w:rsidRDefault="00C9585B" w:rsidP="00BE7EE4">
      <w:r>
        <w:separator/>
      </w:r>
    </w:p>
  </w:endnote>
  <w:endnote w:type="continuationSeparator" w:id="0">
    <w:p w:rsidR="00C9585B" w:rsidRDefault="00C9585B" w:rsidP="00BE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6298"/>
      <w:docPartObj>
        <w:docPartGallery w:val="Page Numbers (Bottom of Page)"/>
        <w:docPartUnique/>
      </w:docPartObj>
    </w:sdtPr>
    <w:sdtEndPr/>
    <w:sdtContent>
      <w:p w:rsidR="00112589" w:rsidRDefault="00623C28">
        <w:pPr>
          <w:pStyle w:val="a4"/>
        </w:pPr>
        <w:r w:rsidRPr="00112589">
          <w:rPr>
            <w:rFonts w:asciiTheme="minorEastAsia" w:eastAsiaTheme="minorEastAsia" w:hAnsiTheme="minorEastAsia"/>
            <w:sz w:val="28"/>
            <w:szCs w:val="28"/>
          </w:rPr>
          <w:fldChar w:fldCharType="begin"/>
        </w:r>
        <w:r w:rsidR="00112589" w:rsidRPr="00112589">
          <w:rPr>
            <w:rFonts w:asciiTheme="minorEastAsia" w:eastAsiaTheme="minorEastAsia" w:hAnsiTheme="minorEastAsia"/>
            <w:sz w:val="28"/>
            <w:szCs w:val="28"/>
          </w:rPr>
          <w:instrText xml:space="preserve"> PAGE   \* MERGEFORMAT </w:instrText>
        </w:r>
        <w:r w:rsidRPr="00112589">
          <w:rPr>
            <w:rFonts w:asciiTheme="minorEastAsia" w:eastAsiaTheme="minorEastAsia" w:hAnsiTheme="minorEastAsia"/>
            <w:sz w:val="28"/>
            <w:szCs w:val="28"/>
          </w:rPr>
          <w:fldChar w:fldCharType="separate"/>
        </w:r>
        <w:r w:rsidR="00122A46" w:rsidRPr="00122A46">
          <w:rPr>
            <w:rFonts w:asciiTheme="minorEastAsia" w:eastAsiaTheme="minorEastAsia" w:hAnsiTheme="minorEastAsia"/>
            <w:noProof/>
            <w:sz w:val="28"/>
            <w:szCs w:val="28"/>
            <w:lang w:val="zh-CN"/>
          </w:rPr>
          <w:t>-</w:t>
        </w:r>
        <w:r w:rsidR="00122A46">
          <w:rPr>
            <w:rFonts w:asciiTheme="minorEastAsia" w:eastAsiaTheme="minorEastAsia" w:hAnsiTheme="minorEastAsia"/>
            <w:noProof/>
            <w:sz w:val="28"/>
            <w:szCs w:val="28"/>
          </w:rPr>
          <w:t xml:space="preserve"> 8 -</w:t>
        </w:r>
        <w:r w:rsidRPr="00112589">
          <w:rPr>
            <w:rFonts w:asciiTheme="minorEastAsia" w:eastAsiaTheme="minorEastAsia" w:hAnsiTheme="minorEastAsia"/>
            <w:sz w:val="28"/>
            <w:szCs w:val="28"/>
          </w:rPr>
          <w:fldChar w:fldCharType="end"/>
        </w:r>
      </w:p>
    </w:sdtContent>
  </w:sdt>
  <w:p w:rsidR="00112589" w:rsidRDefault="001125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6295"/>
      <w:docPartObj>
        <w:docPartGallery w:val="Page Numbers (Bottom of Page)"/>
        <w:docPartUnique/>
      </w:docPartObj>
    </w:sdtPr>
    <w:sdtEndPr>
      <w:rPr>
        <w:rFonts w:asciiTheme="minorEastAsia" w:eastAsiaTheme="minorEastAsia" w:hAnsiTheme="minorEastAsia"/>
        <w:sz w:val="28"/>
        <w:szCs w:val="28"/>
      </w:rPr>
    </w:sdtEndPr>
    <w:sdtContent>
      <w:p w:rsidR="00112589" w:rsidRPr="00112589" w:rsidRDefault="00623C28">
        <w:pPr>
          <w:pStyle w:val="a4"/>
          <w:jc w:val="right"/>
          <w:rPr>
            <w:rFonts w:asciiTheme="minorEastAsia" w:eastAsiaTheme="minorEastAsia" w:hAnsiTheme="minorEastAsia"/>
            <w:sz w:val="28"/>
            <w:szCs w:val="28"/>
          </w:rPr>
        </w:pPr>
        <w:r w:rsidRPr="00112589">
          <w:rPr>
            <w:rFonts w:asciiTheme="minorEastAsia" w:eastAsiaTheme="minorEastAsia" w:hAnsiTheme="minorEastAsia"/>
            <w:sz w:val="28"/>
            <w:szCs w:val="28"/>
          </w:rPr>
          <w:fldChar w:fldCharType="begin"/>
        </w:r>
        <w:r w:rsidR="00112589" w:rsidRPr="00112589">
          <w:rPr>
            <w:rFonts w:asciiTheme="minorEastAsia" w:eastAsiaTheme="minorEastAsia" w:hAnsiTheme="minorEastAsia"/>
            <w:sz w:val="28"/>
            <w:szCs w:val="28"/>
          </w:rPr>
          <w:instrText xml:space="preserve"> PAGE   \* MERGEFORMAT </w:instrText>
        </w:r>
        <w:r w:rsidRPr="00112589">
          <w:rPr>
            <w:rFonts w:asciiTheme="minorEastAsia" w:eastAsiaTheme="minorEastAsia" w:hAnsiTheme="minorEastAsia"/>
            <w:sz w:val="28"/>
            <w:szCs w:val="28"/>
          </w:rPr>
          <w:fldChar w:fldCharType="separate"/>
        </w:r>
        <w:r w:rsidR="00122A46" w:rsidRPr="00122A46">
          <w:rPr>
            <w:rFonts w:asciiTheme="minorEastAsia" w:eastAsiaTheme="minorEastAsia" w:hAnsiTheme="minorEastAsia"/>
            <w:noProof/>
            <w:sz w:val="28"/>
            <w:szCs w:val="28"/>
            <w:lang w:val="zh-CN"/>
          </w:rPr>
          <w:t>-</w:t>
        </w:r>
        <w:r w:rsidR="00122A46">
          <w:rPr>
            <w:rFonts w:asciiTheme="minorEastAsia" w:eastAsiaTheme="minorEastAsia" w:hAnsiTheme="minorEastAsia"/>
            <w:noProof/>
            <w:sz w:val="28"/>
            <w:szCs w:val="28"/>
          </w:rPr>
          <w:t xml:space="preserve"> 1 -</w:t>
        </w:r>
        <w:r w:rsidRPr="00112589">
          <w:rPr>
            <w:rFonts w:asciiTheme="minorEastAsia" w:eastAsiaTheme="minorEastAsia" w:hAnsiTheme="minorEastAsia"/>
            <w:sz w:val="28"/>
            <w:szCs w:val="28"/>
          </w:rPr>
          <w:fldChar w:fldCharType="end"/>
        </w:r>
      </w:p>
    </w:sdtContent>
  </w:sdt>
  <w:p w:rsidR="00112589" w:rsidRDefault="001125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85B" w:rsidRDefault="00C9585B" w:rsidP="00BE7EE4">
      <w:r>
        <w:separator/>
      </w:r>
    </w:p>
  </w:footnote>
  <w:footnote w:type="continuationSeparator" w:id="0">
    <w:p w:rsidR="00C9585B" w:rsidRDefault="00C9585B" w:rsidP="00BE7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WM_UUID" w:val="6dca5c7f-1e37-425d-92a5-50235788efad"/>
  </w:docVars>
  <w:rsids>
    <w:rsidRoot w:val="009F3446"/>
    <w:rsid w:val="000005FE"/>
    <w:rsid w:val="00003CF5"/>
    <w:rsid w:val="000047EC"/>
    <w:rsid w:val="00006BA5"/>
    <w:rsid w:val="000119C6"/>
    <w:rsid w:val="000272F4"/>
    <w:rsid w:val="00033F41"/>
    <w:rsid w:val="00043B3B"/>
    <w:rsid w:val="00050C38"/>
    <w:rsid w:val="000569BD"/>
    <w:rsid w:val="00066378"/>
    <w:rsid w:val="00073DEF"/>
    <w:rsid w:val="00074633"/>
    <w:rsid w:val="000750EA"/>
    <w:rsid w:val="00077B1F"/>
    <w:rsid w:val="0008395E"/>
    <w:rsid w:val="00085B07"/>
    <w:rsid w:val="00091EDB"/>
    <w:rsid w:val="00093F8F"/>
    <w:rsid w:val="00095A1F"/>
    <w:rsid w:val="00096FC6"/>
    <w:rsid w:val="00097D62"/>
    <w:rsid w:val="000A19E2"/>
    <w:rsid w:val="000A2964"/>
    <w:rsid w:val="000A7228"/>
    <w:rsid w:val="000B1A88"/>
    <w:rsid w:val="000B1E07"/>
    <w:rsid w:val="000B6994"/>
    <w:rsid w:val="000C25F3"/>
    <w:rsid w:val="000C3BC8"/>
    <w:rsid w:val="000C5934"/>
    <w:rsid w:val="000C73E8"/>
    <w:rsid w:val="000C7C66"/>
    <w:rsid w:val="000D5C22"/>
    <w:rsid w:val="000D645D"/>
    <w:rsid w:val="000D70BD"/>
    <w:rsid w:val="000E109C"/>
    <w:rsid w:val="000E2BC4"/>
    <w:rsid w:val="000F5FA7"/>
    <w:rsid w:val="000F6BE9"/>
    <w:rsid w:val="00102AFD"/>
    <w:rsid w:val="00103F7F"/>
    <w:rsid w:val="00105400"/>
    <w:rsid w:val="00110014"/>
    <w:rsid w:val="0011014B"/>
    <w:rsid w:val="00111F0E"/>
    <w:rsid w:val="00112589"/>
    <w:rsid w:val="00120509"/>
    <w:rsid w:val="0012063B"/>
    <w:rsid w:val="00122A46"/>
    <w:rsid w:val="00131035"/>
    <w:rsid w:val="00131DE2"/>
    <w:rsid w:val="00142BED"/>
    <w:rsid w:val="00143B1D"/>
    <w:rsid w:val="0015302F"/>
    <w:rsid w:val="00153D59"/>
    <w:rsid w:val="00154229"/>
    <w:rsid w:val="001546A5"/>
    <w:rsid w:val="001564AC"/>
    <w:rsid w:val="00157C7C"/>
    <w:rsid w:val="00157E29"/>
    <w:rsid w:val="00161F22"/>
    <w:rsid w:val="00163722"/>
    <w:rsid w:val="00163F7B"/>
    <w:rsid w:val="00165A3B"/>
    <w:rsid w:val="001707A7"/>
    <w:rsid w:val="00172145"/>
    <w:rsid w:val="00176D9D"/>
    <w:rsid w:val="00177F81"/>
    <w:rsid w:val="00183AD7"/>
    <w:rsid w:val="00190824"/>
    <w:rsid w:val="001931A5"/>
    <w:rsid w:val="00196014"/>
    <w:rsid w:val="00196E90"/>
    <w:rsid w:val="001A3861"/>
    <w:rsid w:val="001A3FA3"/>
    <w:rsid w:val="001A733F"/>
    <w:rsid w:val="001B10BC"/>
    <w:rsid w:val="001B5995"/>
    <w:rsid w:val="001C4B53"/>
    <w:rsid w:val="001D2F32"/>
    <w:rsid w:val="001D7A2A"/>
    <w:rsid w:val="001E51BA"/>
    <w:rsid w:val="001E597A"/>
    <w:rsid w:val="001F1012"/>
    <w:rsid w:val="001F12A1"/>
    <w:rsid w:val="001F598A"/>
    <w:rsid w:val="00200C4F"/>
    <w:rsid w:val="00205F24"/>
    <w:rsid w:val="00214B40"/>
    <w:rsid w:val="00215598"/>
    <w:rsid w:val="00215FF0"/>
    <w:rsid w:val="00217CAA"/>
    <w:rsid w:val="00225624"/>
    <w:rsid w:val="0022701B"/>
    <w:rsid w:val="00230A81"/>
    <w:rsid w:val="00231708"/>
    <w:rsid w:val="002339C7"/>
    <w:rsid w:val="00236744"/>
    <w:rsid w:val="002375B2"/>
    <w:rsid w:val="00240393"/>
    <w:rsid w:val="00256301"/>
    <w:rsid w:val="00264785"/>
    <w:rsid w:val="002714AA"/>
    <w:rsid w:val="00276049"/>
    <w:rsid w:val="00282ACD"/>
    <w:rsid w:val="0028398A"/>
    <w:rsid w:val="002856A9"/>
    <w:rsid w:val="00285E85"/>
    <w:rsid w:val="002A7A2B"/>
    <w:rsid w:val="002B1692"/>
    <w:rsid w:val="002B3A53"/>
    <w:rsid w:val="002C05CE"/>
    <w:rsid w:val="002C13B4"/>
    <w:rsid w:val="002C2C41"/>
    <w:rsid w:val="002C48C5"/>
    <w:rsid w:val="002C66F8"/>
    <w:rsid w:val="002D1306"/>
    <w:rsid w:val="002D3087"/>
    <w:rsid w:val="002E0A39"/>
    <w:rsid w:val="002E1B00"/>
    <w:rsid w:val="002F4936"/>
    <w:rsid w:val="00304488"/>
    <w:rsid w:val="00311159"/>
    <w:rsid w:val="003113F6"/>
    <w:rsid w:val="003152F3"/>
    <w:rsid w:val="0031530C"/>
    <w:rsid w:val="00315DBC"/>
    <w:rsid w:val="00330B8D"/>
    <w:rsid w:val="003437A6"/>
    <w:rsid w:val="003470A1"/>
    <w:rsid w:val="00351197"/>
    <w:rsid w:val="003520DA"/>
    <w:rsid w:val="00354CDF"/>
    <w:rsid w:val="00355578"/>
    <w:rsid w:val="003617CC"/>
    <w:rsid w:val="00365DBA"/>
    <w:rsid w:val="00371FAB"/>
    <w:rsid w:val="00376F0F"/>
    <w:rsid w:val="00381B67"/>
    <w:rsid w:val="00392127"/>
    <w:rsid w:val="003A1ABB"/>
    <w:rsid w:val="003A2568"/>
    <w:rsid w:val="003A5E57"/>
    <w:rsid w:val="003B1530"/>
    <w:rsid w:val="003B55EA"/>
    <w:rsid w:val="003B708A"/>
    <w:rsid w:val="003C1768"/>
    <w:rsid w:val="003C28CE"/>
    <w:rsid w:val="003C363C"/>
    <w:rsid w:val="003D1C2E"/>
    <w:rsid w:val="003E3B41"/>
    <w:rsid w:val="003E3C33"/>
    <w:rsid w:val="003E4846"/>
    <w:rsid w:val="003F43BC"/>
    <w:rsid w:val="00404D0D"/>
    <w:rsid w:val="00414885"/>
    <w:rsid w:val="00417235"/>
    <w:rsid w:val="00417405"/>
    <w:rsid w:val="00425025"/>
    <w:rsid w:val="0042661C"/>
    <w:rsid w:val="004270E4"/>
    <w:rsid w:val="00441E1E"/>
    <w:rsid w:val="00442CFA"/>
    <w:rsid w:val="004437D6"/>
    <w:rsid w:val="00445CBF"/>
    <w:rsid w:val="004529A3"/>
    <w:rsid w:val="00454311"/>
    <w:rsid w:val="00457B52"/>
    <w:rsid w:val="004628A5"/>
    <w:rsid w:val="00464A31"/>
    <w:rsid w:val="004713B2"/>
    <w:rsid w:val="00475052"/>
    <w:rsid w:val="004767CA"/>
    <w:rsid w:val="00481A9E"/>
    <w:rsid w:val="00482C0E"/>
    <w:rsid w:val="00484416"/>
    <w:rsid w:val="004A29CE"/>
    <w:rsid w:val="004A48C1"/>
    <w:rsid w:val="004A7D7D"/>
    <w:rsid w:val="004B2864"/>
    <w:rsid w:val="004C1457"/>
    <w:rsid w:val="004C4D99"/>
    <w:rsid w:val="004D3A6B"/>
    <w:rsid w:val="004D3C6D"/>
    <w:rsid w:val="004D6C67"/>
    <w:rsid w:val="004E263A"/>
    <w:rsid w:val="004F0250"/>
    <w:rsid w:val="004F636A"/>
    <w:rsid w:val="005008F1"/>
    <w:rsid w:val="00502FE7"/>
    <w:rsid w:val="00506A7B"/>
    <w:rsid w:val="00506E19"/>
    <w:rsid w:val="00512E9A"/>
    <w:rsid w:val="00513BF2"/>
    <w:rsid w:val="00514333"/>
    <w:rsid w:val="0051735A"/>
    <w:rsid w:val="0052220A"/>
    <w:rsid w:val="00525FD7"/>
    <w:rsid w:val="00526003"/>
    <w:rsid w:val="00527899"/>
    <w:rsid w:val="00530CD4"/>
    <w:rsid w:val="0053399E"/>
    <w:rsid w:val="005358A9"/>
    <w:rsid w:val="00562CB0"/>
    <w:rsid w:val="005739E7"/>
    <w:rsid w:val="00576615"/>
    <w:rsid w:val="00577C2D"/>
    <w:rsid w:val="00581B84"/>
    <w:rsid w:val="00587FBF"/>
    <w:rsid w:val="005953C3"/>
    <w:rsid w:val="005B0C8A"/>
    <w:rsid w:val="005B353A"/>
    <w:rsid w:val="005B35DF"/>
    <w:rsid w:val="005C0BA8"/>
    <w:rsid w:val="005C4FC4"/>
    <w:rsid w:val="005C61EF"/>
    <w:rsid w:val="005C7E5B"/>
    <w:rsid w:val="005D1021"/>
    <w:rsid w:val="005D635C"/>
    <w:rsid w:val="005D773A"/>
    <w:rsid w:val="005F0CF7"/>
    <w:rsid w:val="005F288B"/>
    <w:rsid w:val="005F5A51"/>
    <w:rsid w:val="005F5F02"/>
    <w:rsid w:val="005F7261"/>
    <w:rsid w:val="00600946"/>
    <w:rsid w:val="0060631A"/>
    <w:rsid w:val="00607BEB"/>
    <w:rsid w:val="00607D9C"/>
    <w:rsid w:val="0061133C"/>
    <w:rsid w:val="006162A0"/>
    <w:rsid w:val="006162F1"/>
    <w:rsid w:val="00616ECE"/>
    <w:rsid w:val="006173BB"/>
    <w:rsid w:val="00623C28"/>
    <w:rsid w:val="0063013A"/>
    <w:rsid w:val="00630AF8"/>
    <w:rsid w:val="00630AFA"/>
    <w:rsid w:val="00634441"/>
    <w:rsid w:val="00637F0E"/>
    <w:rsid w:val="0064247B"/>
    <w:rsid w:val="00645A88"/>
    <w:rsid w:val="00651A67"/>
    <w:rsid w:val="006529E5"/>
    <w:rsid w:val="0065599A"/>
    <w:rsid w:val="00657FFA"/>
    <w:rsid w:val="0066626D"/>
    <w:rsid w:val="0067086E"/>
    <w:rsid w:val="006765FB"/>
    <w:rsid w:val="00676D31"/>
    <w:rsid w:val="0067760C"/>
    <w:rsid w:val="006800DB"/>
    <w:rsid w:val="0068302F"/>
    <w:rsid w:val="00684C0D"/>
    <w:rsid w:val="00693070"/>
    <w:rsid w:val="00693FA6"/>
    <w:rsid w:val="006955A5"/>
    <w:rsid w:val="00696A58"/>
    <w:rsid w:val="00696E27"/>
    <w:rsid w:val="00697D26"/>
    <w:rsid w:val="006A106B"/>
    <w:rsid w:val="006A2AE1"/>
    <w:rsid w:val="006A2F62"/>
    <w:rsid w:val="006A3B0A"/>
    <w:rsid w:val="006A4DFD"/>
    <w:rsid w:val="006A67DC"/>
    <w:rsid w:val="006A6F4E"/>
    <w:rsid w:val="006A72FA"/>
    <w:rsid w:val="006B0E0C"/>
    <w:rsid w:val="006B3E77"/>
    <w:rsid w:val="006B40C0"/>
    <w:rsid w:val="006B60DD"/>
    <w:rsid w:val="006B637D"/>
    <w:rsid w:val="006B71B7"/>
    <w:rsid w:val="006B7F20"/>
    <w:rsid w:val="006C3275"/>
    <w:rsid w:val="006C3EA5"/>
    <w:rsid w:val="006C402D"/>
    <w:rsid w:val="006C4C04"/>
    <w:rsid w:val="006C6648"/>
    <w:rsid w:val="006D19DB"/>
    <w:rsid w:val="006D3B8D"/>
    <w:rsid w:val="006D43A9"/>
    <w:rsid w:val="006F3024"/>
    <w:rsid w:val="006F4A79"/>
    <w:rsid w:val="006F798D"/>
    <w:rsid w:val="0070382C"/>
    <w:rsid w:val="00705FE1"/>
    <w:rsid w:val="007072A3"/>
    <w:rsid w:val="0071532B"/>
    <w:rsid w:val="007240C8"/>
    <w:rsid w:val="0072608B"/>
    <w:rsid w:val="00726350"/>
    <w:rsid w:val="00730BED"/>
    <w:rsid w:val="0073620A"/>
    <w:rsid w:val="00736498"/>
    <w:rsid w:val="00736A36"/>
    <w:rsid w:val="007408AA"/>
    <w:rsid w:val="00742281"/>
    <w:rsid w:val="00745276"/>
    <w:rsid w:val="00746C07"/>
    <w:rsid w:val="00747BBC"/>
    <w:rsid w:val="00755C04"/>
    <w:rsid w:val="00760C43"/>
    <w:rsid w:val="007611C7"/>
    <w:rsid w:val="007618A7"/>
    <w:rsid w:val="00766CE3"/>
    <w:rsid w:val="0077015E"/>
    <w:rsid w:val="007716C1"/>
    <w:rsid w:val="007813BC"/>
    <w:rsid w:val="007844B1"/>
    <w:rsid w:val="00787F9D"/>
    <w:rsid w:val="00790E38"/>
    <w:rsid w:val="00792415"/>
    <w:rsid w:val="007A31C6"/>
    <w:rsid w:val="007A3EC7"/>
    <w:rsid w:val="007A4DDF"/>
    <w:rsid w:val="007A5D36"/>
    <w:rsid w:val="007B3376"/>
    <w:rsid w:val="007B4CA3"/>
    <w:rsid w:val="007B6825"/>
    <w:rsid w:val="007B6AAD"/>
    <w:rsid w:val="007C03D9"/>
    <w:rsid w:val="007D4494"/>
    <w:rsid w:val="007D494D"/>
    <w:rsid w:val="007E3526"/>
    <w:rsid w:val="007F0B43"/>
    <w:rsid w:val="007F21C3"/>
    <w:rsid w:val="007F31A2"/>
    <w:rsid w:val="007F40A6"/>
    <w:rsid w:val="007F4B89"/>
    <w:rsid w:val="007F76A1"/>
    <w:rsid w:val="00800A85"/>
    <w:rsid w:val="008020D7"/>
    <w:rsid w:val="00803C9B"/>
    <w:rsid w:val="00804806"/>
    <w:rsid w:val="00804C01"/>
    <w:rsid w:val="00805865"/>
    <w:rsid w:val="00806D15"/>
    <w:rsid w:val="008109DC"/>
    <w:rsid w:val="00816B11"/>
    <w:rsid w:val="00817869"/>
    <w:rsid w:val="008261A3"/>
    <w:rsid w:val="00826A72"/>
    <w:rsid w:val="008278EF"/>
    <w:rsid w:val="00833F41"/>
    <w:rsid w:val="0083491E"/>
    <w:rsid w:val="008351E1"/>
    <w:rsid w:val="00836101"/>
    <w:rsid w:val="00843028"/>
    <w:rsid w:val="00843DE1"/>
    <w:rsid w:val="00845670"/>
    <w:rsid w:val="0084580D"/>
    <w:rsid w:val="0084763C"/>
    <w:rsid w:val="00853222"/>
    <w:rsid w:val="00853939"/>
    <w:rsid w:val="0085710F"/>
    <w:rsid w:val="008576F9"/>
    <w:rsid w:val="00863E07"/>
    <w:rsid w:val="00876B6E"/>
    <w:rsid w:val="00877A27"/>
    <w:rsid w:val="008871E3"/>
    <w:rsid w:val="00894188"/>
    <w:rsid w:val="0089546F"/>
    <w:rsid w:val="00896330"/>
    <w:rsid w:val="00897D1B"/>
    <w:rsid w:val="008A15C7"/>
    <w:rsid w:val="008A28E8"/>
    <w:rsid w:val="008B0F39"/>
    <w:rsid w:val="008B2756"/>
    <w:rsid w:val="008B4727"/>
    <w:rsid w:val="008B748E"/>
    <w:rsid w:val="008C3CD1"/>
    <w:rsid w:val="008C569C"/>
    <w:rsid w:val="008C6D39"/>
    <w:rsid w:val="008C6D6F"/>
    <w:rsid w:val="008C77CA"/>
    <w:rsid w:val="008D2E26"/>
    <w:rsid w:val="008D543F"/>
    <w:rsid w:val="008D5512"/>
    <w:rsid w:val="008D7FDC"/>
    <w:rsid w:val="008E0FD6"/>
    <w:rsid w:val="008E1390"/>
    <w:rsid w:val="008E2F15"/>
    <w:rsid w:val="008E6508"/>
    <w:rsid w:val="008F22A4"/>
    <w:rsid w:val="008F41E4"/>
    <w:rsid w:val="008F5363"/>
    <w:rsid w:val="00902B97"/>
    <w:rsid w:val="00902C9E"/>
    <w:rsid w:val="00903EC2"/>
    <w:rsid w:val="009052FC"/>
    <w:rsid w:val="00906186"/>
    <w:rsid w:val="00914D57"/>
    <w:rsid w:val="009151DF"/>
    <w:rsid w:val="00917B50"/>
    <w:rsid w:val="00917F8F"/>
    <w:rsid w:val="00920CB3"/>
    <w:rsid w:val="009210EE"/>
    <w:rsid w:val="009265C4"/>
    <w:rsid w:val="00937FE2"/>
    <w:rsid w:val="0094261A"/>
    <w:rsid w:val="009426A9"/>
    <w:rsid w:val="0094381B"/>
    <w:rsid w:val="009471E6"/>
    <w:rsid w:val="0094734C"/>
    <w:rsid w:val="00947EF0"/>
    <w:rsid w:val="0095332D"/>
    <w:rsid w:val="0096109E"/>
    <w:rsid w:val="00971639"/>
    <w:rsid w:val="00971D91"/>
    <w:rsid w:val="0097201B"/>
    <w:rsid w:val="00973738"/>
    <w:rsid w:val="00974D2E"/>
    <w:rsid w:val="00983BDB"/>
    <w:rsid w:val="00987D09"/>
    <w:rsid w:val="0099207B"/>
    <w:rsid w:val="00992EAF"/>
    <w:rsid w:val="009A230E"/>
    <w:rsid w:val="009A3633"/>
    <w:rsid w:val="009A3808"/>
    <w:rsid w:val="009A3D27"/>
    <w:rsid w:val="009B0028"/>
    <w:rsid w:val="009B233F"/>
    <w:rsid w:val="009B515A"/>
    <w:rsid w:val="009B72C8"/>
    <w:rsid w:val="009C5A71"/>
    <w:rsid w:val="009C7CB2"/>
    <w:rsid w:val="009D1033"/>
    <w:rsid w:val="009D1C81"/>
    <w:rsid w:val="009D1F0D"/>
    <w:rsid w:val="009D4FDE"/>
    <w:rsid w:val="009E47E0"/>
    <w:rsid w:val="009E78FD"/>
    <w:rsid w:val="009F1AB2"/>
    <w:rsid w:val="009F1ACE"/>
    <w:rsid w:val="009F2E57"/>
    <w:rsid w:val="009F3446"/>
    <w:rsid w:val="009F4A7B"/>
    <w:rsid w:val="009F5D37"/>
    <w:rsid w:val="009F76DE"/>
    <w:rsid w:val="00A079C1"/>
    <w:rsid w:val="00A07AD6"/>
    <w:rsid w:val="00A15582"/>
    <w:rsid w:val="00A2018C"/>
    <w:rsid w:val="00A23D61"/>
    <w:rsid w:val="00A23F4D"/>
    <w:rsid w:val="00A23FC5"/>
    <w:rsid w:val="00A26089"/>
    <w:rsid w:val="00A308C4"/>
    <w:rsid w:val="00A342E8"/>
    <w:rsid w:val="00A3455C"/>
    <w:rsid w:val="00A3745C"/>
    <w:rsid w:val="00A41115"/>
    <w:rsid w:val="00A4284F"/>
    <w:rsid w:val="00A467F8"/>
    <w:rsid w:val="00A5032E"/>
    <w:rsid w:val="00A5273F"/>
    <w:rsid w:val="00A54AFE"/>
    <w:rsid w:val="00A5563F"/>
    <w:rsid w:val="00A57E82"/>
    <w:rsid w:val="00A66ED0"/>
    <w:rsid w:val="00A66F9C"/>
    <w:rsid w:val="00A67E9E"/>
    <w:rsid w:val="00A70A3F"/>
    <w:rsid w:val="00A82E71"/>
    <w:rsid w:val="00A85D0C"/>
    <w:rsid w:val="00AA154E"/>
    <w:rsid w:val="00AA47C7"/>
    <w:rsid w:val="00AA56BF"/>
    <w:rsid w:val="00AA588B"/>
    <w:rsid w:val="00AB2FA5"/>
    <w:rsid w:val="00AB6803"/>
    <w:rsid w:val="00AC1C44"/>
    <w:rsid w:val="00AC1FB4"/>
    <w:rsid w:val="00AC2FA4"/>
    <w:rsid w:val="00AC49EC"/>
    <w:rsid w:val="00AC6A11"/>
    <w:rsid w:val="00AC765C"/>
    <w:rsid w:val="00AD0EA7"/>
    <w:rsid w:val="00AD678E"/>
    <w:rsid w:val="00AD6EC7"/>
    <w:rsid w:val="00AE0D02"/>
    <w:rsid w:val="00AE3628"/>
    <w:rsid w:val="00AE5B8D"/>
    <w:rsid w:val="00AE7ECB"/>
    <w:rsid w:val="00AF0573"/>
    <w:rsid w:val="00AF20F0"/>
    <w:rsid w:val="00AF2E0C"/>
    <w:rsid w:val="00AF31E6"/>
    <w:rsid w:val="00AF35A9"/>
    <w:rsid w:val="00AF3A1A"/>
    <w:rsid w:val="00AF762A"/>
    <w:rsid w:val="00AF7ADC"/>
    <w:rsid w:val="00B02DA3"/>
    <w:rsid w:val="00B03276"/>
    <w:rsid w:val="00B11104"/>
    <w:rsid w:val="00B11AD1"/>
    <w:rsid w:val="00B11DFB"/>
    <w:rsid w:val="00B207BC"/>
    <w:rsid w:val="00B3087D"/>
    <w:rsid w:val="00B331C4"/>
    <w:rsid w:val="00B350BC"/>
    <w:rsid w:val="00B35CC7"/>
    <w:rsid w:val="00B41756"/>
    <w:rsid w:val="00B44A59"/>
    <w:rsid w:val="00B53E4E"/>
    <w:rsid w:val="00B544B2"/>
    <w:rsid w:val="00B664CF"/>
    <w:rsid w:val="00B67D5B"/>
    <w:rsid w:val="00B72444"/>
    <w:rsid w:val="00B77222"/>
    <w:rsid w:val="00B81DC3"/>
    <w:rsid w:val="00B85026"/>
    <w:rsid w:val="00B85574"/>
    <w:rsid w:val="00B861DF"/>
    <w:rsid w:val="00B87317"/>
    <w:rsid w:val="00B87C4E"/>
    <w:rsid w:val="00B93D64"/>
    <w:rsid w:val="00B95457"/>
    <w:rsid w:val="00BA3F65"/>
    <w:rsid w:val="00BA524E"/>
    <w:rsid w:val="00BB1230"/>
    <w:rsid w:val="00BB3F35"/>
    <w:rsid w:val="00BC2F4D"/>
    <w:rsid w:val="00BC306D"/>
    <w:rsid w:val="00BC32D9"/>
    <w:rsid w:val="00BC36FC"/>
    <w:rsid w:val="00BC65C4"/>
    <w:rsid w:val="00BD0F58"/>
    <w:rsid w:val="00BD3811"/>
    <w:rsid w:val="00BD5499"/>
    <w:rsid w:val="00BE0D20"/>
    <w:rsid w:val="00BE21DB"/>
    <w:rsid w:val="00BE7163"/>
    <w:rsid w:val="00BE7A5D"/>
    <w:rsid w:val="00BE7EE4"/>
    <w:rsid w:val="00BF3492"/>
    <w:rsid w:val="00BF395D"/>
    <w:rsid w:val="00BF4B65"/>
    <w:rsid w:val="00BF719B"/>
    <w:rsid w:val="00C00DFC"/>
    <w:rsid w:val="00C02217"/>
    <w:rsid w:val="00C03C5D"/>
    <w:rsid w:val="00C06D2E"/>
    <w:rsid w:val="00C160D6"/>
    <w:rsid w:val="00C17D27"/>
    <w:rsid w:val="00C21DC9"/>
    <w:rsid w:val="00C31372"/>
    <w:rsid w:val="00C4188D"/>
    <w:rsid w:val="00C41AEC"/>
    <w:rsid w:val="00C4229F"/>
    <w:rsid w:val="00C46A3B"/>
    <w:rsid w:val="00C46FAB"/>
    <w:rsid w:val="00C53514"/>
    <w:rsid w:val="00C5531F"/>
    <w:rsid w:val="00C57DCD"/>
    <w:rsid w:val="00C62132"/>
    <w:rsid w:val="00C6251F"/>
    <w:rsid w:val="00C63A11"/>
    <w:rsid w:val="00C64B76"/>
    <w:rsid w:val="00C71E70"/>
    <w:rsid w:val="00C75E9E"/>
    <w:rsid w:val="00C75EA1"/>
    <w:rsid w:val="00C77276"/>
    <w:rsid w:val="00C82FFB"/>
    <w:rsid w:val="00C83F0B"/>
    <w:rsid w:val="00C91CA4"/>
    <w:rsid w:val="00C94840"/>
    <w:rsid w:val="00C9585B"/>
    <w:rsid w:val="00C95DB3"/>
    <w:rsid w:val="00CA414A"/>
    <w:rsid w:val="00CA4A3A"/>
    <w:rsid w:val="00CB3AC3"/>
    <w:rsid w:val="00CB3EBB"/>
    <w:rsid w:val="00CB4BC0"/>
    <w:rsid w:val="00CB55C4"/>
    <w:rsid w:val="00CB7E00"/>
    <w:rsid w:val="00CC10D7"/>
    <w:rsid w:val="00CC7E30"/>
    <w:rsid w:val="00CD09B1"/>
    <w:rsid w:val="00CD3210"/>
    <w:rsid w:val="00CD5B63"/>
    <w:rsid w:val="00CD77FB"/>
    <w:rsid w:val="00CD7F7E"/>
    <w:rsid w:val="00CE7C9F"/>
    <w:rsid w:val="00CF1D16"/>
    <w:rsid w:val="00CF4B5E"/>
    <w:rsid w:val="00CF6BDF"/>
    <w:rsid w:val="00D04D2A"/>
    <w:rsid w:val="00D2316B"/>
    <w:rsid w:val="00D32196"/>
    <w:rsid w:val="00D3373D"/>
    <w:rsid w:val="00D35504"/>
    <w:rsid w:val="00D362BB"/>
    <w:rsid w:val="00D40F03"/>
    <w:rsid w:val="00D41321"/>
    <w:rsid w:val="00D46453"/>
    <w:rsid w:val="00D47A7A"/>
    <w:rsid w:val="00D5524C"/>
    <w:rsid w:val="00D55D9F"/>
    <w:rsid w:val="00D61489"/>
    <w:rsid w:val="00D6448F"/>
    <w:rsid w:val="00D7040D"/>
    <w:rsid w:val="00D707D7"/>
    <w:rsid w:val="00D71A45"/>
    <w:rsid w:val="00D75E7F"/>
    <w:rsid w:val="00D801BB"/>
    <w:rsid w:val="00D814D7"/>
    <w:rsid w:val="00D81C4C"/>
    <w:rsid w:val="00D82A13"/>
    <w:rsid w:val="00D90C43"/>
    <w:rsid w:val="00D91517"/>
    <w:rsid w:val="00DA2F22"/>
    <w:rsid w:val="00DA7FE9"/>
    <w:rsid w:val="00DB657B"/>
    <w:rsid w:val="00DB6BC2"/>
    <w:rsid w:val="00DC22B4"/>
    <w:rsid w:val="00DD14DA"/>
    <w:rsid w:val="00DD415D"/>
    <w:rsid w:val="00DD61D1"/>
    <w:rsid w:val="00DE48A4"/>
    <w:rsid w:val="00DE5C3E"/>
    <w:rsid w:val="00DE71F7"/>
    <w:rsid w:val="00DF21F6"/>
    <w:rsid w:val="00DF2718"/>
    <w:rsid w:val="00DF3834"/>
    <w:rsid w:val="00DF3DDF"/>
    <w:rsid w:val="00DF45BC"/>
    <w:rsid w:val="00DF49F5"/>
    <w:rsid w:val="00E015C2"/>
    <w:rsid w:val="00E068C1"/>
    <w:rsid w:val="00E15FC3"/>
    <w:rsid w:val="00E2048A"/>
    <w:rsid w:val="00E20B66"/>
    <w:rsid w:val="00E256BE"/>
    <w:rsid w:val="00E304ED"/>
    <w:rsid w:val="00E30BA7"/>
    <w:rsid w:val="00E32189"/>
    <w:rsid w:val="00E33560"/>
    <w:rsid w:val="00E44295"/>
    <w:rsid w:val="00E449D0"/>
    <w:rsid w:val="00E47DF2"/>
    <w:rsid w:val="00E54588"/>
    <w:rsid w:val="00E721AF"/>
    <w:rsid w:val="00E74F33"/>
    <w:rsid w:val="00E76DAE"/>
    <w:rsid w:val="00E82536"/>
    <w:rsid w:val="00E905FF"/>
    <w:rsid w:val="00E9311C"/>
    <w:rsid w:val="00E93EFF"/>
    <w:rsid w:val="00E94A08"/>
    <w:rsid w:val="00EA1E12"/>
    <w:rsid w:val="00EB6A70"/>
    <w:rsid w:val="00EB75F3"/>
    <w:rsid w:val="00EC169F"/>
    <w:rsid w:val="00EC4CB2"/>
    <w:rsid w:val="00EC619B"/>
    <w:rsid w:val="00EC7438"/>
    <w:rsid w:val="00ED26C2"/>
    <w:rsid w:val="00EE194E"/>
    <w:rsid w:val="00EE1EB3"/>
    <w:rsid w:val="00EF2889"/>
    <w:rsid w:val="00EF2C8A"/>
    <w:rsid w:val="00EF36F3"/>
    <w:rsid w:val="00EF4E5B"/>
    <w:rsid w:val="00EF663E"/>
    <w:rsid w:val="00EF760E"/>
    <w:rsid w:val="00F07A0C"/>
    <w:rsid w:val="00F133DE"/>
    <w:rsid w:val="00F13C22"/>
    <w:rsid w:val="00F142DB"/>
    <w:rsid w:val="00F21EBC"/>
    <w:rsid w:val="00F2388F"/>
    <w:rsid w:val="00F25AE4"/>
    <w:rsid w:val="00F267EE"/>
    <w:rsid w:val="00F302D8"/>
    <w:rsid w:val="00F30FFE"/>
    <w:rsid w:val="00F31A4A"/>
    <w:rsid w:val="00F350BA"/>
    <w:rsid w:val="00F42D09"/>
    <w:rsid w:val="00F44F66"/>
    <w:rsid w:val="00F46B3B"/>
    <w:rsid w:val="00F52F3F"/>
    <w:rsid w:val="00F54265"/>
    <w:rsid w:val="00F542A1"/>
    <w:rsid w:val="00F55D58"/>
    <w:rsid w:val="00F71986"/>
    <w:rsid w:val="00F72A36"/>
    <w:rsid w:val="00F75CBC"/>
    <w:rsid w:val="00F76CB9"/>
    <w:rsid w:val="00F772D2"/>
    <w:rsid w:val="00F87E65"/>
    <w:rsid w:val="00F90920"/>
    <w:rsid w:val="00F954D1"/>
    <w:rsid w:val="00FA7E93"/>
    <w:rsid w:val="00FB481E"/>
    <w:rsid w:val="00FC03B2"/>
    <w:rsid w:val="00FC2135"/>
    <w:rsid w:val="00FC6928"/>
    <w:rsid w:val="00FD280F"/>
    <w:rsid w:val="00FD2940"/>
    <w:rsid w:val="00FD71F5"/>
    <w:rsid w:val="00FD79E0"/>
    <w:rsid w:val="00FE0948"/>
    <w:rsid w:val="00FE2230"/>
    <w:rsid w:val="00FE34F3"/>
    <w:rsid w:val="00FE37EE"/>
    <w:rsid w:val="00FE46B9"/>
    <w:rsid w:val="00FF1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5BFAE-7C7B-4A6F-BF92-968A56E3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4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7EE4"/>
    <w:rPr>
      <w:rFonts w:ascii="Times New Roman" w:eastAsia="宋体" w:hAnsi="Times New Roman" w:cs="Times New Roman"/>
      <w:sz w:val="18"/>
      <w:szCs w:val="18"/>
    </w:rPr>
  </w:style>
  <w:style w:type="paragraph" w:styleId="a4">
    <w:name w:val="footer"/>
    <w:basedOn w:val="a"/>
    <w:link w:val="Char0"/>
    <w:uiPriority w:val="99"/>
    <w:unhideWhenUsed/>
    <w:rsid w:val="00BE7EE4"/>
    <w:pPr>
      <w:tabs>
        <w:tab w:val="center" w:pos="4153"/>
        <w:tab w:val="right" w:pos="8306"/>
      </w:tabs>
      <w:snapToGrid w:val="0"/>
      <w:jc w:val="left"/>
    </w:pPr>
    <w:rPr>
      <w:sz w:val="18"/>
      <w:szCs w:val="18"/>
    </w:rPr>
  </w:style>
  <w:style w:type="character" w:customStyle="1" w:styleId="Char0">
    <w:name w:val="页脚 Char"/>
    <w:basedOn w:val="a0"/>
    <w:link w:val="a4"/>
    <w:uiPriority w:val="99"/>
    <w:rsid w:val="00BE7EE4"/>
    <w:rPr>
      <w:rFonts w:ascii="Times New Roman" w:eastAsia="宋体" w:hAnsi="Times New Roman" w:cs="Times New Roman"/>
      <w:sz w:val="18"/>
      <w:szCs w:val="18"/>
    </w:rPr>
  </w:style>
  <w:style w:type="character" w:customStyle="1" w:styleId="style31">
    <w:name w:val="style31"/>
    <w:basedOn w:val="a0"/>
    <w:rsid w:val="00BE7EE4"/>
    <w:rPr>
      <w:b/>
      <w:bCs/>
      <w:sz w:val="17"/>
      <w:szCs w:val="17"/>
    </w:rPr>
  </w:style>
  <w:style w:type="paragraph" w:styleId="a5">
    <w:name w:val="Date"/>
    <w:basedOn w:val="a"/>
    <w:next w:val="a"/>
    <w:link w:val="Char1"/>
    <w:uiPriority w:val="99"/>
    <w:semiHidden/>
    <w:unhideWhenUsed/>
    <w:rsid w:val="00EF663E"/>
    <w:pPr>
      <w:ind w:leftChars="2500" w:left="100"/>
    </w:pPr>
  </w:style>
  <w:style w:type="character" w:customStyle="1" w:styleId="Char1">
    <w:name w:val="日期 Char"/>
    <w:basedOn w:val="a0"/>
    <w:link w:val="a5"/>
    <w:uiPriority w:val="99"/>
    <w:semiHidden/>
    <w:rsid w:val="00EF663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625</Words>
  <Characters>3565</Characters>
  <Application>Microsoft Office Word</Application>
  <DocSecurity>0</DocSecurity>
  <Lines>29</Lines>
  <Paragraphs>8</Paragraphs>
  <ScaleCrop>false</ScaleCrop>
  <Company>微软中国</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shirh</dc:creator>
  <cp:lastModifiedBy>微软用户</cp:lastModifiedBy>
  <cp:revision>33</cp:revision>
  <dcterms:created xsi:type="dcterms:W3CDTF">2017-02-28T00:48:00Z</dcterms:created>
  <dcterms:modified xsi:type="dcterms:W3CDTF">2017-03-02T09:05:00Z</dcterms:modified>
</cp:coreProperties>
</file>